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95" w:rsidRPr="001A37D2" w:rsidRDefault="006B5595" w:rsidP="006B5595">
      <w:pPr>
        <w:shd w:val="clear" w:color="auto" w:fill="FFFFFF"/>
        <w:spacing w:after="240" w:line="240" w:lineRule="auto"/>
        <w:jc w:val="center"/>
        <w:rPr>
          <w:rFonts w:eastAsia="Times New Roman" w:cs="Times New Roman"/>
          <w:b/>
          <w:bCs/>
          <w:color w:val="000000"/>
          <w:sz w:val="32"/>
          <w:szCs w:val="32"/>
        </w:rPr>
      </w:pPr>
      <w:bookmarkStart w:id="0" w:name="_GoBack"/>
      <w:r w:rsidRPr="001A37D2">
        <w:rPr>
          <w:rFonts w:eastAsia="Times New Roman" w:cs="Times New Roman"/>
          <w:b/>
          <w:bCs/>
          <w:color w:val="000000"/>
          <w:sz w:val="32"/>
          <w:szCs w:val="32"/>
        </w:rPr>
        <w:t>AGREEMENT BETWEEN MANUFACTURER AND DEALER</w:t>
      </w:r>
    </w:p>
    <w:p w:rsidR="006B5595" w:rsidRPr="001A37D2" w:rsidRDefault="006B5595" w:rsidP="006B5595">
      <w:pPr>
        <w:shd w:val="clear" w:color="auto" w:fill="FFFFFF"/>
        <w:spacing w:after="240" w:line="240" w:lineRule="auto"/>
        <w:jc w:val="center"/>
        <w:rPr>
          <w:rFonts w:eastAsia="Times New Roman" w:cs="Times New Roman"/>
          <w:color w:val="000000"/>
          <w:sz w:val="32"/>
          <w:szCs w:val="32"/>
        </w:rPr>
      </w:pPr>
    </w:p>
    <w:p w:rsidR="00A525BB" w:rsidRPr="004F1F9A" w:rsidRDefault="006B5595" w:rsidP="004F1F9A">
      <w:pPr>
        <w:rPr>
          <w:rFonts w:ascii="Arial" w:hAnsi="Arial" w:cs="Arial"/>
          <w:sz w:val="28"/>
        </w:rPr>
      </w:pPr>
      <w:r w:rsidRPr="004F1F9A">
        <w:rPr>
          <w:rFonts w:ascii="Arial" w:hAnsi="Arial" w:cs="Arial"/>
          <w:sz w:val="28"/>
        </w:rPr>
        <w:t>This agreement is made on this................. Day of............ 20</w:t>
      </w:r>
      <w:r w:rsidR="009B6903" w:rsidRPr="004F1F9A">
        <w:rPr>
          <w:rFonts w:ascii="Arial" w:hAnsi="Arial" w:cs="Arial"/>
          <w:sz w:val="28"/>
        </w:rPr>
        <w:t>18</w:t>
      </w:r>
      <w:r w:rsidRPr="004F1F9A">
        <w:rPr>
          <w:rFonts w:ascii="Arial" w:hAnsi="Arial" w:cs="Arial"/>
          <w:sz w:val="28"/>
        </w:rPr>
        <w:t>, </w:t>
      </w:r>
      <w:r w:rsidRPr="004F1F9A">
        <w:rPr>
          <w:rFonts w:ascii="Arial" w:hAnsi="Arial" w:cs="Arial"/>
          <w:sz w:val="28"/>
        </w:rPr>
        <w:br/>
      </w:r>
      <w:r w:rsidRPr="004F1F9A">
        <w:rPr>
          <w:rFonts w:ascii="Arial" w:hAnsi="Arial" w:cs="Arial"/>
          <w:sz w:val="28"/>
        </w:rPr>
        <w:br/>
        <w:t>Between </w:t>
      </w:r>
      <w:r w:rsidRPr="004F1F9A">
        <w:rPr>
          <w:rFonts w:ascii="Arial" w:hAnsi="Arial" w:cs="Arial"/>
          <w:sz w:val="28"/>
        </w:rPr>
        <w:br/>
      </w:r>
      <w:r w:rsidRPr="004F1F9A">
        <w:rPr>
          <w:rFonts w:ascii="Arial" w:hAnsi="Arial" w:cs="Arial"/>
          <w:sz w:val="28"/>
        </w:rPr>
        <w:br/>
      </w:r>
      <w:proofErr w:type="spellStart"/>
      <w:r w:rsidRPr="004F1F9A">
        <w:rPr>
          <w:rFonts w:ascii="Arial" w:hAnsi="Arial" w:cs="Arial"/>
          <w:sz w:val="28"/>
        </w:rPr>
        <w:t>Mr</w:t>
      </w:r>
      <w:proofErr w:type="spellEnd"/>
      <w:r w:rsidRPr="004F1F9A">
        <w:rPr>
          <w:rFonts w:ascii="Arial" w:hAnsi="Arial" w:cs="Arial"/>
          <w:sz w:val="28"/>
        </w:rPr>
        <w:t>……</w:t>
      </w:r>
      <w:r w:rsidR="001A37D2" w:rsidRPr="004F1F9A">
        <w:rPr>
          <w:rFonts w:ascii="Arial" w:hAnsi="Arial" w:cs="Arial"/>
          <w:sz w:val="28"/>
        </w:rPr>
        <w:t>………………………………………………………..</w:t>
      </w:r>
      <w:r w:rsidRPr="004F1F9A">
        <w:rPr>
          <w:rFonts w:ascii="Arial" w:hAnsi="Arial" w:cs="Arial"/>
          <w:sz w:val="28"/>
        </w:rPr>
        <w:t>..S/o……</w:t>
      </w:r>
      <w:r w:rsidR="001A37D2" w:rsidRPr="004F1F9A">
        <w:rPr>
          <w:rFonts w:ascii="Arial" w:hAnsi="Arial" w:cs="Arial"/>
          <w:sz w:val="28"/>
        </w:rPr>
        <w:t>…………………………………………………..</w:t>
      </w:r>
      <w:r w:rsidRPr="004F1F9A">
        <w:rPr>
          <w:rFonts w:ascii="Arial" w:hAnsi="Arial" w:cs="Arial"/>
          <w:sz w:val="28"/>
        </w:rPr>
        <w:t>…doing business at ..............</w:t>
      </w:r>
      <w:r w:rsidR="001A37D2" w:rsidRPr="004F1F9A">
        <w:rPr>
          <w:rFonts w:ascii="Arial" w:hAnsi="Arial" w:cs="Arial"/>
          <w:sz w:val="28"/>
        </w:rPr>
        <w:t>..............................................................................................</w:t>
      </w:r>
      <w:r w:rsidRPr="004F1F9A">
        <w:rPr>
          <w:rFonts w:ascii="Arial" w:hAnsi="Arial" w:cs="Arial"/>
          <w:sz w:val="28"/>
        </w:rPr>
        <w:t xml:space="preserve">.......under the name and style of </w:t>
      </w:r>
      <w:r w:rsidR="009B6903" w:rsidRPr="004F1F9A">
        <w:rPr>
          <w:rFonts w:ascii="Arial" w:hAnsi="Arial" w:cs="Arial"/>
          <w:sz w:val="28"/>
        </w:rPr>
        <w:t>…………….</w:t>
      </w:r>
      <w:r w:rsidRPr="004F1F9A">
        <w:rPr>
          <w:rFonts w:ascii="Arial" w:hAnsi="Arial" w:cs="Arial"/>
          <w:sz w:val="28"/>
        </w:rPr>
        <w:t>(hereinafter called the manufacturer which term shall include its heirs-in-interest) of the One Part </w:t>
      </w:r>
      <w:r w:rsidRPr="004F1F9A">
        <w:rPr>
          <w:rFonts w:ascii="Arial" w:hAnsi="Arial" w:cs="Arial"/>
          <w:sz w:val="28"/>
        </w:rPr>
        <w:br/>
      </w:r>
      <w:r w:rsidRPr="004F1F9A">
        <w:rPr>
          <w:rFonts w:ascii="Arial" w:hAnsi="Arial" w:cs="Arial"/>
          <w:sz w:val="28"/>
        </w:rPr>
        <w:br/>
      </w:r>
      <w:r w:rsidR="001A37D2" w:rsidRPr="004F1F9A">
        <w:rPr>
          <w:rFonts w:ascii="Arial" w:hAnsi="Arial" w:cs="Arial"/>
          <w:sz w:val="28"/>
        </w:rPr>
        <w:t xml:space="preserve">                                                          </w:t>
      </w:r>
      <w:r w:rsidRPr="004F1F9A">
        <w:rPr>
          <w:rFonts w:ascii="Arial" w:hAnsi="Arial" w:cs="Arial"/>
          <w:sz w:val="28"/>
        </w:rPr>
        <w:t>And </w:t>
      </w:r>
      <w:r w:rsidRPr="004F1F9A">
        <w:rPr>
          <w:rFonts w:ascii="Arial" w:hAnsi="Arial" w:cs="Arial"/>
          <w:sz w:val="28"/>
        </w:rPr>
        <w:br/>
      </w:r>
      <w:r w:rsidRPr="004F1F9A">
        <w:rPr>
          <w:rFonts w:ascii="Arial" w:hAnsi="Arial" w:cs="Arial"/>
          <w:sz w:val="28"/>
        </w:rPr>
        <w:br/>
      </w:r>
      <w:proofErr w:type="spellStart"/>
      <w:r w:rsidR="009B6903" w:rsidRPr="004F1F9A">
        <w:rPr>
          <w:rFonts w:ascii="Arial" w:hAnsi="Arial" w:cs="Arial"/>
          <w:sz w:val="28"/>
        </w:rPr>
        <w:t>chin</w:t>
      </w:r>
      <w:r w:rsidRPr="004F1F9A">
        <w:rPr>
          <w:rFonts w:ascii="Arial" w:hAnsi="Arial" w:cs="Arial"/>
          <w:sz w:val="28"/>
        </w:rPr>
        <w:t>&amp;</w:t>
      </w:r>
      <w:r w:rsidR="009B6903" w:rsidRPr="004F1F9A">
        <w:rPr>
          <w:rFonts w:ascii="Arial" w:hAnsi="Arial" w:cs="Arial"/>
          <w:sz w:val="28"/>
        </w:rPr>
        <w:t>chin</w:t>
      </w:r>
      <w:proofErr w:type="spellEnd"/>
      <w:r w:rsidRPr="004F1F9A">
        <w:rPr>
          <w:rFonts w:ascii="Arial" w:hAnsi="Arial" w:cs="Arial"/>
          <w:sz w:val="28"/>
        </w:rPr>
        <w:t xml:space="preserve"> Co, carrying on business at.........</w:t>
      </w:r>
      <w:r w:rsidR="001A37D2" w:rsidRPr="004F1F9A">
        <w:rPr>
          <w:rFonts w:ascii="Arial" w:hAnsi="Arial" w:cs="Arial"/>
          <w:sz w:val="28"/>
        </w:rPr>
        <w:t>.............................................</w:t>
      </w:r>
      <w:r w:rsidRPr="004F1F9A">
        <w:rPr>
          <w:rFonts w:ascii="Arial" w:hAnsi="Arial" w:cs="Arial"/>
          <w:sz w:val="28"/>
        </w:rPr>
        <w:t>........ (Hereinafter called the dealer which term shall include his heirs and assigns) of the Other Part to the following effect: </w:t>
      </w:r>
      <w:r w:rsidRPr="004F1F9A">
        <w:rPr>
          <w:rFonts w:ascii="Arial" w:hAnsi="Arial" w:cs="Arial"/>
          <w:sz w:val="28"/>
        </w:rPr>
        <w:br/>
      </w:r>
      <w:r w:rsidRPr="004F1F9A">
        <w:rPr>
          <w:rFonts w:ascii="Arial" w:hAnsi="Arial" w:cs="Arial"/>
          <w:sz w:val="28"/>
        </w:rPr>
        <w:br/>
      </w:r>
      <w:r w:rsidRPr="004F1F9A">
        <w:rPr>
          <w:rFonts w:ascii="Arial" w:hAnsi="Arial" w:cs="Arial"/>
          <w:sz w:val="28"/>
        </w:rPr>
        <w:br/>
      </w:r>
      <w:r w:rsidRPr="004F1F9A">
        <w:rPr>
          <w:rFonts w:ascii="Arial" w:hAnsi="Arial" w:cs="Arial"/>
          <w:sz w:val="28"/>
        </w:rPr>
        <w:br/>
        <w:t>1. The manufacturer shall be supplying and the dealer shall sell the whole of the seller's subsisting stock of....</w:t>
      </w:r>
      <w:r w:rsidR="001A37D2" w:rsidRPr="004F1F9A">
        <w:rPr>
          <w:rFonts w:ascii="Arial" w:hAnsi="Arial" w:cs="Arial"/>
          <w:sz w:val="28"/>
        </w:rPr>
        <w:t>...................................................</w:t>
      </w:r>
      <w:r w:rsidRPr="004F1F9A">
        <w:rPr>
          <w:rFonts w:ascii="Arial" w:hAnsi="Arial" w:cs="Arial"/>
          <w:sz w:val="28"/>
        </w:rPr>
        <w:t>............... and other goods as manufactured hereafter without any exception or retention thereof. </w:t>
      </w:r>
      <w:r w:rsidRPr="004F1F9A">
        <w:rPr>
          <w:rFonts w:ascii="Arial" w:hAnsi="Arial" w:cs="Arial"/>
          <w:sz w:val="28"/>
        </w:rPr>
        <w:br/>
      </w:r>
      <w:r w:rsidRPr="004F1F9A">
        <w:rPr>
          <w:rFonts w:ascii="Arial" w:hAnsi="Arial" w:cs="Arial"/>
          <w:sz w:val="28"/>
        </w:rPr>
        <w:br/>
        <w:t>2. The goods so supplied shall be sold by the dealer strictly at listed prices to retailers for which he will be entitled to a commission of.......</w:t>
      </w:r>
      <w:r w:rsidR="001A37D2" w:rsidRPr="004F1F9A">
        <w:rPr>
          <w:rFonts w:ascii="Arial" w:hAnsi="Arial" w:cs="Arial"/>
          <w:sz w:val="28"/>
        </w:rPr>
        <w:t>......</w:t>
      </w:r>
      <w:r w:rsidRPr="004F1F9A">
        <w:rPr>
          <w:rFonts w:ascii="Arial" w:hAnsi="Arial" w:cs="Arial"/>
          <w:sz w:val="28"/>
        </w:rPr>
        <w:t>...% on all listed prices exclusive/inclusive of all railway freight (as may be consented). </w:t>
      </w:r>
      <w:r w:rsidRPr="004F1F9A">
        <w:rPr>
          <w:rFonts w:ascii="Arial" w:hAnsi="Arial" w:cs="Arial"/>
          <w:sz w:val="28"/>
        </w:rPr>
        <w:br/>
      </w:r>
      <w:r w:rsidRPr="004F1F9A">
        <w:rPr>
          <w:rFonts w:ascii="Arial" w:hAnsi="Arial" w:cs="Arial"/>
          <w:sz w:val="28"/>
        </w:rPr>
        <w:br/>
        <w:t>3. If any part of goods shall remain unsold for over</w:t>
      </w:r>
      <w:r w:rsidR="001A37D2" w:rsidRPr="004F1F9A">
        <w:rPr>
          <w:rFonts w:ascii="Arial" w:hAnsi="Arial" w:cs="Arial"/>
          <w:sz w:val="28"/>
        </w:rPr>
        <w:t>………</w:t>
      </w:r>
      <w:r w:rsidRPr="004F1F9A">
        <w:rPr>
          <w:rFonts w:ascii="Arial" w:hAnsi="Arial" w:cs="Arial"/>
          <w:sz w:val="28"/>
        </w:rPr>
        <w:t>... Months after supply /delivery, the dealer shall return the stock to the manufacture. </w:t>
      </w:r>
      <w:r w:rsidRPr="004F1F9A">
        <w:rPr>
          <w:rFonts w:ascii="Arial" w:hAnsi="Arial" w:cs="Arial"/>
          <w:sz w:val="28"/>
        </w:rPr>
        <w:br/>
      </w:r>
      <w:r w:rsidRPr="004F1F9A">
        <w:rPr>
          <w:rFonts w:ascii="Arial" w:hAnsi="Arial" w:cs="Arial"/>
          <w:sz w:val="28"/>
        </w:rPr>
        <w:br/>
        <w:t xml:space="preserve">4. The dealer guarantees a minimum sale valuing at </w:t>
      </w:r>
      <w:proofErr w:type="spellStart"/>
      <w:r w:rsidRPr="004F1F9A">
        <w:rPr>
          <w:rFonts w:ascii="Arial" w:hAnsi="Arial" w:cs="Arial"/>
          <w:sz w:val="28"/>
        </w:rPr>
        <w:t>Rs</w:t>
      </w:r>
      <w:proofErr w:type="spellEnd"/>
      <w:r w:rsidRPr="004F1F9A">
        <w:rPr>
          <w:rFonts w:ascii="Arial" w:hAnsi="Arial" w:cs="Arial"/>
          <w:sz w:val="28"/>
        </w:rPr>
        <w:t xml:space="preserve">...Annually. If the </w:t>
      </w:r>
      <w:r w:rsidRPr="004F1F9A">
        <w:rPr>
          <w:rFonts w:ascii="Arial" w:hAnsi="Arial" w:cs="Arial"/>
          <w:sz w:val="28"/>
        </w:rPr>
        <w:lastRenderedPageBreak/>
        <w:t>sale falls short by 25% or more for any consecutive two years or more, this agreement may at the option of either party be cancelled. </w:t>
      </w:r>
      <w:r w:rsidRPr="004F1F9A">
        <w:rPr>
          <w:rFonts w:ascii="Arial" w:hAnsi="Arial" w:cs="Arial"/>
          <w:sz w:val="28"/>
        </w:rPr>
        <w:br/>
      </w:r>
      <w:r w:rsidRPr="004F1F9A">
        <w:rPr>
          <w:rFonts w:ascii="Arial" w:hAnsi="Arial" w:cs="Arial"/>
          <w:sz w:val="28"/>
        </w:rPr>
        <w:br/>
        <w:t>5. The manufacturer shall not, during continuance of this covenant, appoint any other wholesale dealer concerning identical or renovated products nor make nor supply nor to anyone sell any portion thereto other than the dealer. </w:t>
      </w:r>
      <w:r w:rsidRPr="004F1F9A">
        <w:rPr>
          <w:rFonts w:ascii="Arial" w:hAnsi="Arial" w:cs="Arial"/>
          <w:sz w:val="28"/>
        </w:rPr>
        <w:br/>
      </w:r>
      <w:r w:rsidRPr="004F1F9A">
        <w:rPr>
          <w:rFonts w:ascii="Arial" w:hAnsi="Arial" w:cs="Arial"/>
          <w:sz w:val="28"/>
        </w:rPr>
        <w:br/>
        <w:t xml:space="preserve">6. Subject to what is stated in paragraph 4 hereof, this covenant shall remain enforceable for five </w:t>
      </w:r>
      <w:proofErr w:type="gramStart"/>
      <w:r w:rsidRPr="004F1F9A">
        <w:rPr>
          <w:rFonts w:ascii="Arial" w:hAnsi="Arial" w:cs="Arial"/>
          <w:sz w:val="28"/>
        </w:rPr>
        <w:t>years</w:t>
      </w:r>
      <w:proofErr w:type="gramEnd"/>
      <w:r w:rsidRPr="004F1F9A">
        <w:rPr>
          <w:rFonts w:ascii="Arial" w:hAnsi="Arial" w:cs="Arial"/>
          <w:sz w:val="28"/>
        </w:rPr>
        <w:t xml:space="preserve"> subject to the opting of either party as laid therein and also subject to condition that the dealer shall not, during the currency of this agreement sell or encourage the sale of identical or similar products of any other manufacturer. </w:t>
      </w:r>
      <w:r w:rsidRPr="004F1F9A">
        <w:rPr>
          <w:rFonts w:ascii="Arial" w:hAnsi="Arial" w:cs="Arial"/>
          <w:sz w:val="28"/>
        </w:rPr>
        <w:br/>
      </w:r>
      <w:r w:rsidRPr="004F1F9A">
        <w:rPr>
          <w:rFonts w:ascii="Arial" w:hAnsi="Arial" w:cs="Arial"/>
          <w:sz w:val="28"/>
        </w:rPr>
        <w:br/>
        <w:t xml:space="preserve">7. Any differences and controversies concerning these presents or rights or duties of parties hereto in relation to transactions covered by this agreement or arising out of or in relation to these presents shall be referred to sole arbitrator </w:t>
      </w:r>
      <w:proofErr w:type="spellStart"/>
      <w:r w:rsidRPr="004F1F9A">
        <w:rPr>
          <w:rFonts w:ascii="Arial" w:hAnsi="Arial" w:cs="Arial"/>
          <w:sz w:val="28"/>
        </w:rPr>
        <w:t>Mr</w:t>
      </w:r>
      <w:proofErr w:type="spellEnd"/>
      <w:r w:rsidRPr="004F1F9A">
        <w:rPr>
          <w:rFonts w:ascii="Arial" w:hAnsi="Arial" w:cs="Arial"/>
          <w:sz w:val="28"/>
        </w:rPr>
        <w:t>…</w:t>
      </w:r>
      <w:r w:rsidR="001A37D2" w:rsidRPr="004F1F9A">
        <w:rPr>
          <w:rFonts w:ascii="Arial" w:hAnsi="Arial" w:cs="Arial"/>
          <w:sz w:val="28"/>
        </w:rPr>
        <w:t>………………………………………………………………………………………………..</w:t>
      </w:r>
      <w:r w:rsidRPr="004F1F9A">
        <w:rPr>
          <w:rFonts w:ascii="Arial" w:hAnsi="Arial" w:cs="Arial"/>
          <w:sz w:val="28"/>
        </w:rPr>
        <w:t>.</w:t>
      </w:r>
      <w:proofErr w:type="gramStart"/>
      <w:r w:rsidRPr="004F1F9A">
        <w:rPr>
          <w:rFonts w:ascii="Arial" w:hAnsi="Arial" w:cs="Arial"/>
          <w:sz w:val="28"/>
        </w:rPr>
        <w:t>.,for</w:t>
      </w:r>
      <w:proofErr w:type="gramEnd"/>
      <w:r w:rsidRPr="004F1F9A">
        <w:rPr>
          <w:rFonts w:ascii="Arial" w:hAnsi="Arial" w:cs="Arial"/>
          <w:sz w:val="28"/>
        </w:rPr>
        <w:t xml:space="preserve"> settlement whose award shall bind and final on the parties. </w:t>
      </w:r>
      <w:r w:rsidRPr="004F1F9A">
        <w:rPr>
          <w:rFonts w:ascii="Arial" w:hAnsi="Arial" w:cs="Arial"/>
          <w:sz w:val="28"/>
        </w:rPr>
        <w:br/>
      </w:r>
      <w:r w:rsidRPr="004F1F9A">
        <w:rPr>
          <w:rFonts w:ascii="Arial" w:hAnsi="Arial" w:cs="Arial"/>
          <w:sz w:val="28"/>
        </w:rPr>
        <w:br/>
      </w:r>
      <w:r w:rsidRPr="004F1F9A">
        <w:rPr>
          <w:rFonts w:ascii="Arial" w:hAnsi="Arial" w:cs="Arial"/>
          <w:sz w:val="28"/>
        </w:rPr>
        <w:br/>
      </w:r>
      <w:r w:rsidRPr="004F1F9A">
        <w:rPr>
          <w:rFonts w:ascii="Arial" w:hAnsi="Arial" w:cs="Arial"/>
          <w:sz w:val="28"/>
        </w:rPr>
        <w:br/>
        <w:t>In witness whereof the parties hereto have executed these presents on the day, month and year first above-written. </w:t>
      </w:r>
      <w:r w:rsidRPr="004F1F9A">
        <w:rPr>
          <w:rFonts w:ascii="Arial" w:hAnsi="Arial" w:cs="Arial"/>
          <w:sz w:val="28"/>
        </w:rPr>
        <w:br/>
      </w:r>
      <w:r w:rsidRPr="004F1F9A">
        <w:rPr>
          <w:rFonts w:ascii="Arial" w:hAnsi="Arial" w:cs="Arial"/>
          <w:sz w:val="28"/>
        </w:rPr>
        <w:br/>
      </w:r>
      <w:r w:rsidRPr="004F1F9A">
        <w:rPr>
          <w:rFonts w:ascii="Arial" w:hAnsi="Arial" w:cs="Arial"/>
          <w:sz w:val="28"/>
        </w:rPr>
        <w:br/>
      </w:r>
      <w:r w:rsidRPr="004F1F9A">
        <w:rPr>
          <w:rFonts w:ascii="Arial" w:hAnsi="Arial" w:cs="Arial"/>
          <w:sz w:val="28"/>
        </w:rPr>
        <w:br/>
        <w:t>IN WITNESS WHEREOF, the parties have set their hands this _________ day of __________. </w:t>
      </w:r>
      <w:r w:rsidRPr="004F1F9A">
        <w:rPr>
          <w:rFonts w:ascii="Arial" w:hAnsi="Arial" w:cs="Arial"/>
          <w:sz w:val="28"/>
        </w:rPr>
        <w:br/>
      </w:r>
      <w:r w:rsidRPr="004F1F9A">
        <w:rPr>
          <w:rFonts w:ascii="Arial" w:hAnsi="Arial" w:cs="Arial"/>
          <w:sz w:val="28"/>
        </w:rPr>
        <w:br/>
        <w:t xml:space="preserve">Signed, sealed and delivered by </w:t>
      </w:r>
      <w:r w:rsidR="009B6903" w:rsidRPr="004F1F9A">
        <w:rPr>
          <w:rFonts w:ascii="Arial" w:hAnsi="Arial" w:cs="Arial"/>
          <w:sz w:val="28"/>
        </w:rPr>
        <w:t>………………</w:t>
      </w:r>
      <w:r w:rsidR="001A37D2" w:rsidRPr="004F1F9A">
        <w:rPr>
          <w:rFonts w:ascii="Arial" w:hAnsi="Arial" w:cs="Arial"/>
          <w:sz w:val="28"/>
        </w:rPr>
        <w:t>………………………</w:t>
      </w:r>
      <w:r w:rsidR="009B6903" w:rsidRPr="004F1F9A">
        <w:rPr>
          <w:rFonts w:ascii="Arial" w:hAnsi="Arial" w:cs="Arial"/>
          <w:sz w:val="28"/>
        </w:rPr>
        <w:t>…</w:t>
      </w:r>
      <w:proofErr w:type="gramStart"/>
      <w:r w:rsidR="009B6903" w:rsidRPr="004F1F9A">
        <w:rPr>
          <w:rFonts w:ascii="Arial" w:hAnsi="Arial" w:cs="Arial"/>
          <w:sz w:val="28"/>
        </w:rPr>
        <w:t>…..</w:t>
      </w:r>
      <w:proofErr w:type="gramEnd"/>
      <w:r w:rsidRPr="004F1F9A">
        <w:rPr>
          <w:rFonts w:ascii="Arial" w:hAnsi="Arial" w:cs="Arial"/>
          <w:sz w:val="28"/>
        </w:rPr>
        <w:t>the manufacturer and by</w:t>
      </w:r>
      <w:r w:rsidR="009B6903" w:rsidRPr="004F1F9A">
        <w:rPr>
          <w:rFonts w:ascii="Arial" w:hAnsi="Arial" w:cs="Arial"/>
          <w:sz w:val="28"/>
        </w:rPr>
        <w:t>…</w:t>
      </w:r>
      <w:r w:rsidR="001A37D2" w:rsidRPr="004F1F9A">
        <w:rPr>
          <w:rFonts w:ascii="Arial" w:hAnsi="Arial" w:cs="Arial"/>
          <w:sz w:val="28"/>
        </w:rPr>
        <w:t>……………………………………………………..</w:t>
      </w:r>
      <w:r w:rsidR="009B6903" w:rsidRPr="004F1F9A">
        <w:rPr>
          <w:rFonts w:ascii="Arial" w:hAnsi="Arial" w:cs="Arial"/>
          <w:sz w:val="28"/>
        </w:rPr>
        <w:t>………</w:t>
      </w:r>
      <w:r w:rsidRPr="004F1F9A">
        <w:rPr>
          <w:rFonts w:ascii="Arial" w:hAnsi="Arial" w:cs="Arial"/>
          <w:sz w:val="28"/>
        </w:rPr>
        <w:t>. in the presence of witness </w:t>
      </w:r>
      <w:r w:rsidRPr="004F1F9A">
        <w:rPr>
          <w:rFonts w:ascii="Arial" w:hAnsi="Arial" w:cs="Arial"/>
          <w:sz w:val="28"/>
        </w:rPr>
        <w:br/>
      </w:r>
      <w:r w:rsidRPr="004F1F9A">
        <w:rPr>
          <w:rFonts w:ascii="Arial" w:hAnsi="Arial" w:cs="Arial"/>
          <w:sz w:val="28"/>
        </w:rPr>
        <w:br/>
      </w:r>
      <w:r w:rsidRPr="004F1F9A">
        <w:rPr>
          <w:rFonts w:ascii="Arial" w:hAnsi="Arial" w:cs="Arial"/>
          <w:sz w:val="28"/>
        </w:rPr>
        <w:lastRenderedPageBreak/>
        <w:t>DATE: </w:t>
      </w:r>
      <w:r w:rsidRPr="004F1F9A">
        <w:rPr>
          <w:rFonts w:ascii="Arial" w:hAnsi="Arial" w:cs="Arial"/>
          <w:sz w:val="28"/>
        </w:rPr>
        <w:br/>
      </w:r>
      <w:r w:rsidRPr="004F1F9A">
        <w:rPr>
          <w:rFonts w:ascii="Arial" w:hAnsi="Arial" w:cs="Arial"/>
          <w:sz w:val="28"/>
        </w:rPr>
        <w:br/>
        <w:t>PLACE: </w:t>
      </w:r>
      <w:r w:rsidRPr="004F1F9A">
        <w:rPr>
          <w:rFonts w:ascii="Arial" w:hAnsi="Arial" w:cs="Arial"/>
          <w:sz w:val="28"/>
        </w:rPr>
        <w:br/>
      </w:r>
      <w:r w:rsidRPr="004F1F9A">
        <w:rPr>
          <w:rFonts w:ascii="Arial" w:hAnsi="Arial" w:cs="Arial"/>
          <w:sz w:val="28"/>
        </w:rPr>
        <w:br/>
      </w:r>
      <w:r w:rsidRPr="004F1F9A">
        <w:rPr>
          <w:rFonts w:ascii="Arial" w:hAnsi="Arial" w:cs="Arial"/>
          <w:sz w:val="28"/>
        </w:rPr>
        <w:br/>
      </w:r>
      <w:r w:rsidRPr="004F1F9A">
        <w:rPr>
          <w:rFonts w:ascii="Arial" w:hAnsi="Arial" w:cs="Arial"/>
          <w:sz w:val="28"/>
        </w:rPr>
        <w:br/>
        <w:t xml:space="preserve">WITNESSESS:- </w:t>
      </w:r>
      <w:r w:rsidRPr="004F1F9A">
        <w:rPr>
          <w:rFonts w:ascii="Arial" w:hAnsi="Arial" w:cs="Arial"/>
          <w:sz w:val="28"/>
        </w:rPr>
        <w:br/>
      </w:r>
      <w:r w:rsidRPr="004F1F9A">
        <w:rPr>
          <w:rFonts w:ascii="Arial" w:hAnsi="Arial" w:cs="Arial"/>
          <w:sz w:val="28"/>
        </w:rPr>
        <w:br/>
      </w:r>
      <w:r w:rsidRPr="004F1F9A">
        <w:rPr>
          <w:rFonts w:ascii="Arial" w:hAnsi="Arial" w:cs="Arial"/>
          <w:sz w:val="28"/>
        </w:rPr>
        <w:br/>
      </w:r>
      <w:r w:rsidRPr="004F1F9A">
        <w:rPr>
          <w:rFonts w:ascii="Arial" w:hAnsi="Arial" w:cs="Arial"/>
          <w:sz w:val="28"/>
        </w:rPr>
        <w:br/>
        <w:t>1</w:t>
      </w:r>
      <w:r w:rsidR="009B6903" w:rsidRPr="004F1F9A">
        <w:rPr>
          <w:rFonts w:ascii="Arial" w:hAnsi="Arial" w:cs="Arial"/>
          <w:sz w:val="28"/>
        </w:rPr>
        <w:t>………………………..</w:t>
      </w:r>
      <w:r w:rsidRPr="004F1F9A">
        <w:rPr>
          <w:rFonts w:ascii="Arial" w:hAnsi="Arial" w:cs="Arial"/>
          <w:sz w:val="28"/>
        </w:rPr>
        <w:br/>
      </w:r>
      <w:r w:rsidRPr="004F1F9A">
        <w:rPr>
          <w:rFonts w:ascii="Arial" w:hAnsi="Arial" w:cs="Arial"/>
          <w:sz w:val="28"/>
        </w:rPr>
        <w:br/>
      </w:r>
      <w:r w:rsidRPr="004F1F9A">
        <w:rPr>
          <w:rFonts w:ascii="Arial" w:hAnsi="Arial" w:cs="Arial"/>
          <w:sz w:val="28"/>
        </w:rPr>
        <w:br/>
      </w:r>
      <w:r w:rsidRPr="004F1F9A">
        <w:rPr>
          <w:rFonts w:ascii="Arial" w:hAnsi="Arial" w:cs="Arial"/>
          <w:sz w:val="28"/>
        </w:rPr>
        <w:br/>
      </w:r>
      <w:bookmarkEnd w:id="0"/>
      <w:r w:rsidRPr="004F1F9A">
        <w:rPr>
          <w:rFonts w:ascii="Arial" w:hAnsi="Arial" w:cs="Arial"/>
          <w:sz w:val="28"/>
        </w:rPr>
        <w:t>2</w:t>
      </w:r>
      <w:r w:rsidR="009B6903" w:rsidRPr="004F1F9A">
        <w:rPr>
          <w:rFonts w:ascii="Arial" w:hAnsi="Arial" w:cs="Arial"/>
          <w:sz w:val="28"/>
        </w:rPr>
        <w:t>………………………..</w:t>
      </w:r>
    </w:p>
    <w:sectPr w:rsidR="00A525BB" w:rsidRPr="004F1F9A" w:rsidSect="0066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B5595"/>
    <w:rsid w:val="001A37D2"/>
    <w:rsid w:val="004F1F9A"/>
    <w:rsid w:val="00665103"/>
    <w:rsid w:val="006B5595"/>
    <w:rsid w:val="009B6903"/>
    <w:rsid w:val="00A52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6AC9"/>
  <w15:docId w15:val="{4E05B364-69BB-4054-805A-1EC02A89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2018-02-24T15:31:00Z</dcterms:created>
  <dcterms:modified xsi:type="dcterms:W3CDTF">2021-01-17T12:17:00Z</dcterms:modified>
</cp:coreProperties>
</file>