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80" w:rsidRPr="00F83380" w:rsidRDefault="00F83380" w:rsidP="00F8338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F83380">
        <w:rPr>
          <w:rFonts w:ascii="Arial" w:hAnsi="Arial" w:cs="Arial"/>
          <w:b/>
          <w:sz w:val="28"/>
          <w:szCs w:val="28"/>
        </w:rPr>
        <w:t>RENT AGREEMENT</w:t>
      </w:r>
    </w:p>
    <w:bookmarkEnd w:id="0"/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 xml:space="preserve">This Rent   Agreement is made on this __________ (date of rent agreement) by ________________ (name of the landlord) S/o _______________ (father’s name of the landlord), Add: ___________________________________________________ (residential address of the landlord). Herein after called the Lessor / Owner, Party </w:t>
      </w:r>
      <w:proofErr w:type="gramStart"/>
      <w:r w:rsidRPr="00F83380">
        <w:rPr>
          <w:rFonts w:ascii="Arial" w:hAnsi="Arial" w:cs="Arial"/>
          <w:sz w:val="28"/>
          <w:szCs w:val="28"/>
        </w:rPr>
        <w:t>Of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the first part 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AND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_____________________________ (Name of the proposed company), through its proposed director __________ (name of the director) called Lessee/Tenant, Party of the Second Part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83380">
        <w:rPr>
          <w:rFonts w:ascii="Arial" w:hAnsi="Arial" w:cs="Arial"/>
          <w:sz w:val="28"/>
          <w:szCs w:val="28"/>
        </w:rPr>
        <w:t>That  the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expression  of  the   term ,   Lessor/Owner and  the Lessee/Tenant    Shall mean   and    include   their   legal    heirs   successors ,  assigns , representative  etc. Whereas the Lessor /Owner is the owner and   in possession of the property   No: ______________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 xml:space="preserve">_________________________________________________________________________________ (registered address of the company) </w:t>
      </w:r>
      <w:proofErr w:type="gramStart"/>
      <w:r w:rsidRPr="00F83380">
        <w:rPr>
          <w:rFonts w:ascii="Arial" w:hAnsi="Arial" w:cs="Arial"/>
          <w:sz w:val="28"/>
          <w:szCs w:val="28"/>
        </w:rPr>
        <w:t>and  has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agreed  to  let  out   the one office  Room, one Toilet &amp; Bathroom Set on said property, to the Lessee/Tenant and  the Lessee/Tenant   has  agreed  to  take  the  same  on  rent  of </w:t>
      </w:r>
      <w:proofErr w:type="spellStart"/>
      <w:r w:rsidRPr="00F83380">
        <w:rPr>
          <w:rFonts w:ascii="Arial" w:hAnsi="Arial" w:cs="Arial"/>
          <w:sz w:val="28"/>
          <w:szCs w:val="28"/>
        </w:rPr>
        <w:t>Rs</w:t>
      </w:r>
      <w:proofErr w:type="spellEnd"/>
      <w:r w:rsidRPr="00F83380">
        <w:rPr>
          <w:rFonts w:ascii="Arial" w:hAnsi="Arial" w:cs="Arial"/>
          <w:sz w:val="28"/>
          <w:szCs w:val="28"/>
        </w:rPr>
        <w:t>. ______/</w:t>
      </w:r>
      <w:proofErr w:type="gramStart"/>
      <w:r w:rsidRPr="00F83380">
        <w:rPr>
          <w:rFonts w:ascii="Arial" w:hAnsi="Arial" w:cs="Arial"/>
          <w:sz w:val="28"/>
          <w:szCs w:val="28"/>
        </w:rPr>
        <w:t>-  (</w:t>
      </w:r>
      <w:proofErr w:type="gramEnd"/>
      <w:r w:rsidRPr="00F83380">
        <w:rPr>
          <w:rFonts w:ascii="Arial" w:hAnsi="Arial" w:cs="Arial"/>
          <w:sz w:val="28"/>
          <w:szCs w:val="28"/>
        </w:rPr>
        <w:t>In words) per month.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 xml:space="preserve">   NOW THIS RENT AGREEMENT WITNESSETH AS </w:t>
      </w:r>
      <w:proofErr w:type="gramStart"/>
      <w:r w:rsidRPr="00F83380">
        <w:rPr>
          <w:rFonts w:ascii="Arial" w:hAnsi="Arial" w:cs="Arial"/>
          <w:sz w:val="28"/>
          <w:szCs w:val="28"/>
        </w:rPr>
        <w:t>UNDER:-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Tenant/Lessee shall pay as the monthly rent of RS. _________/</w:t>
      </w:r>
      <w:proofErr w:type="gramStart"/>
      <w:r w:rsidRPr="00F83380">
        <w:rPr>
          <w:rFonts w:ascii="Arial" w:hAnsi="Arial" w:cs="Arial"/>
          <w:sz w:val="28"/>
          <w:szCs w:val="28"/>
        </w:rPr>
        <w:t>-  (</w:t>
      </w:r>
      <w:proofErr w:type="gramEnd"/>
      <w:r w:rsidRPr="00F83380">
        <w:rPr>
          <w:rFonts w:ascii="Arial" w:hAnsi="Arial" w:cs="Arial"/>
          <w:sz w:val="28"/>
          <w:szCs w:val="28"/>
        </w:rPr>
        <w:t>In words)  per  month,  excluding  electricity  and  water charge.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Tenant /Lessee shall not sub–let any part of the above said demised premised premises to anyone else under any circumstances without the         consent of Owner.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83380">
        <w:rPr>
          <w:rFonts w:ascii="Arial" w:hAnsi="Arial" w:cs="Arial"/>
          <w:sz w:val="28"/>
          <w:szCs w:val="28"/>
        </w:rPr>
        <w:t>That  the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Tenant  / Lessee  shall   abide  by   all  the  bye  -  laws ,  rules  and regulation, of the local authorities in respect  of the demised premises and shall not do any illegal activities in the said demised premises.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 xml:space="preserve">That   this   Lease   is   </w:t>
      </w:r>
      <w:proofErr w:type="gramStart"/>
      <w:r w:rsidRPr="00F83380">
        <w:rPr>
          <w:rFonts w:ascii="Arial" w:hAnsi="Arial" w:cs="Arial"/>
          <w:sz w:val="28"/>
          <w:szCs w:val="28"/>
        </w:rPr>
        <w:t>granted  for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a  period   of   Eleven  (11)  months  only commencing from ___________ (date of rent commencing from) and  this  </w:t>
      </w:r>
      <w:r w:rsidRPr="00F83380">
        <w:rPr>
          <w:rFonts w:ascii="Arial" w:hAnsi="Arial" w:cs="Arial"/>
          <w:sz w:val="28"/>
          <w:szCs w:val="28"/>
        </w:rPr>
        <w:lastRenderedPageBreak/>
        <w:t>lease   can  be  extended further by   both   the   parties  with   their  mutual  consent on the basis of  prevailing rental value  in the market 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Lessee shall pay Electricity &amp; Water charge as per   the proportionate consumption of the meter to the Lessor /Owner.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Tenant/Lessee shall not be entitled to make structure in the rented premises except the installation of temporary decoration, wooden partition/ cabin, air – conditioners etc. without the prior consent of   the owner.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83380">
        <w:rPr>
          <w:rFonts w:ascii="Arial" w:hAnsi="Arial" w:cs="Arial"/>
          <w:sz w:val="28"/>
          <w:szCs w:val="28"/>
        </w:rPr>
        <w:t>That  the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Tenant/lessee  can neither  make  addition/alteration in  the said              premises without  the  written  consent of the owner, nor the lessee can sublet          part or entire  premises to any person(s)/firm(s)/company(s).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F83380">
        <w:rPr>
          <w:rFonts w:ascii="Arial" w:hAnsi="Arial" w:cs="Arial"/>
          <w:sz w:val="28"/>
          <w:szCs w:val="28"/>
        </w:rPr>
        <w:t>Contd</w:t>
      </w:r>
      <w:proofErr w:type="spellEnd"/>
      <w:r w:rsidRPr="00F83380">
        <w:rPr>
          <w:rFonts w:ascii="Arial" w:hAnsi="Arial" w:cs="Arial"/>
          <w:sz w:val="28"/>
          <w:szCs w:val="28"/>
        </w:rPr>
        <w:t>: 2/-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83380">
        <w:rPr>
          <w:rFonts w:ascii="Arial" w:hAnsi="Arial" w:cs="Arial"/>
          <w:sz w:val="28"/>
          <w:szCs w:val="28"/>
        </w:rPr>
        <w:t>That  the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Tenant/Lessee shall permit  the  Lessor/Owner or his Authorized    agent  to  enter   in  to  the   said  tenanted  premises  for  inspection/general        checking or to carry out the repair work, at any reasonable time.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Tenant/Lessee shall keep the said premises in clean &amp; hygienic condition and shall not do or causes to be done any act which may be a nuisance to other.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Tenant/Lessees shall carry on all day to day minor repairs at his/her own cost.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83380">
        <w:rPr>
          <w:rFonts w:ascii="Arial" w:hAnsi="Arial" w:cs="Arial"/>
          <w:sz w:val="28"/>
          <w:szCs w:val="28"/>
        </w:rPr>
        <w:t>That  this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Agreement  may  be  terminated   before  the expiry of this tenancy period by serving One month prior notice by either  party  for  this intention 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Lessee shall use the above said premises for Official Purpose Only.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83380">
        <w:rPr>
          <w:rFonts w:ascii="Arial" w:hAnsi="Arial" w:cs="Arial"/>
          <w:sz w:val="28"/>
          <w:szCs w:val="28"/>
        </w:rPr>
        <w:t>That  the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Lessee/Tenant  Shall  not  store/Keep any offensive, dangerous, explosive or highly  Inflammable  articles  in  the  said  premises and shall not use the same for any unlawful activities 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That the Lessee shall pay the one month’s advance rent to the Lessor the same shall be adjusted in monthly rent.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lastRenderedPageBreak/>
        <w:t>That both the parties have read over and understood all the contents of this agreement and have signed the same without any force or pressure from any side.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 xml:space="preserve">In WITNESS </w:t>
      </w:r>
      <w:proofErr w:type="gramStart"/>
      <w:r w:rsidRPr="00F83380">
        <w:rPr>
          <w:rFonts w:ascii="Arial" w:hAnsi="Arial" w:cs="Arial"/>
          <w:sz w:val="28"/>
          <w:szCs w:val="28"/>
        </w:rPr>
        <w:t>WHEREOF  the</w:t>
      </w:r>
      <w:proofErr w:type="gramEnd"/>
      <w:r w:rsidRPr="00F83380">
        <w:rPr>
          <w:rFonts w:ascii="Arial" w:hAnsi="Arial" w:cs="Arial"/>
          <w:sz w:val="28"/>
          <w:szCs w:val="28"/>
        </w:rPr>
        <w:t xml:space="preserve">  lessor/Owner  and  the Tenant / Lessee have hereunto subscribed  their  hand  at  ______ (place)  on this  the _____________ (date of rent agreement) year first  above Mentioned in presents of the following Witnesses   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 xml:space="preserve"> 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F83380">
        <w:rPr>
          <w:rFonts w:ascii="Arial" w:hAnsi="Arial" w:cs="Arial"/>
          <w:sz w:val="28"/>
          <w:szCs w:val="28"/>
        </w:rPr>
        <w:t>WITNESSES:-</w:t>
      </w:r>
      <w:proofErr w:type="gramEnd"/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1.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2.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___________ (name of the landlord)</w:t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  <w:t>_________________ (name of the proposed Company)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 xml:space="preserve">  </w:t>
      </w: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</w:p>
    <w:p w:rsidR="00F83380" w:rsidRPr="00F83380" w:rsidRDefault="00F83380" w:rsidP="00F83380">
      <w:pPr>
        <w:jc w:val="both"/>
        <w:rPr>
          <w:rFonts w:ascii="Arial" w:hAnsi="Arial" w:cs="Arial"/>
          <w:sz w:val="28"/>
          <w:szCs w:val="28"/>
        </w:rPr>
      </w:pPr>
      <w:r w:rsidRPr="00F83380">
        <w:rPr>
          <w:rFonts w:ascii="Arial" w:hAnsi="Arial" w:cs="Arial"/>
          <w:sz w:val="28"/>
          <w:szCs w:val="28"/>
        </w:rPr>
        <w:t>Lessor</w:t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  <w:t xml:space="preserve"> </w:t>
      </w:r>
      <w:r w:rsidRPr="00F83380">
        <w:rPr>
          <w:rFonts w:ascii="Arial" w:hAnsi="Arial" w:cs="Arial"/>
          <w:sz w:val="28"/>
          <w:szCs w:val="28"/>
        </w:rPr>
        <w:tab/>
        <w:t xml:space="preserve"> Lessee</w:t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</w:r>
      <w:r w:rsidRPr="00F83380">
        <w:rPr>
          <w:rFonts w:ascii="Arial" w:hAnsi="Arial" w:cs="Arial"/>
          <w:sz w:val="28"/>
          <w:szCs w:val="28"/>
        </w:rPr>
        <w:tab/>
      </w:r>
    </w:p>
    <w:p w:rsidR="00C63704" w:rsidRPr="00F83380" w:rsidRDefault="00C63704" w:rsidP="00F83380">
      <w:pPr>
        <w:jc w:val="both"/>
        <w:rPr>
          <w:rFonts w:ascii="Arial" w:hAnsi="Arial" w:cs="Arial"/>
          <w:sz w:val="28"/>
          <w:szCs w:val="28"/>
        </w:rPr>
      </w:pPr>
    </w:p>
    <w:sectPr w:rsidR="00C63704" w:rsidRPr="00F8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8A2"/>
    <w:multiLevelType w:val="hybridMultilevel"/>
    <w:tmpl w:val="0530458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80"/>
    <w:rsid w:val="00C63704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97421-985E-4D07-8932-7DA0709D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3380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338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38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833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2020-10-25T08:40:00Z</dcterms:created>
  <dcterms:modified xsi:type="dcterms:W3CDTF">2020-10-25T08:42:00Z</dcterms:modified>
</cp:coreProperties>
</file>