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73" w:rsidRPr="00BC44FB" w:rsidRDefault="008C2A73" w:rsidP="00BC44FB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color w:val="000000"/>
        </w:rPr>
      </w:pPr>
      <w:r w:rsidRPr="00BC44FB">
        <w:rPr>
          <w:rFonts w:eastAsia="Times New Roman" w:cs="Times New Roman"/>
          <w:bCs/>
          <w:color w:val="000000"/>
        </w:rPr>
        <w:t>ASSIGNMENT OF A GOODWILL /BUSINESS</w:t>
      </w:r>
    </w:p>
    <w:p w:rsidR="00BC44FB" w:rsidRDefault="008C2A73" w:rsidP="00BC44F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>This Deed of Assignment being executed on this _________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__ </w:t>
      </w:r>
      <w:r w:rsidR="00752E70" w:rsidRPr="00BC44FB">
        <w:rPr>
          <w:rFonts w:eastAsia="Times New Roman" w:cs="Times New Roman"/>
          <w:bCs/>
          <w:color w:val="000000"/>
          <w:shd w:val="clear" w:color="auto" w:fill="FFFFFF"/>
        </w:rPr>
        <w:t>day of _________. </w:t>
      </w:r>
      <w:r w:rsidR="00752E70"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52E70" w:rsidRPr="00BC44FB">
        <w:rPr>
          <w:rFonts w:eastAsia="Times New Roman" w:cs="Times New Roman"/>
          <w:bCs/>
          <w:color w:val="000000"/>
          <w:shd w:val="clear" w:color="auto" w:fill="FFFFFF"/>
        </w:rPr>
        <w:br/>
        <w:t>Between </w:t>
      </w:r>
      <w:r w:rsidR="00752E70"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52E70" w:rsidRPr="00BC44FB">
        <w:rPr>
          <w:rFonts w:eastAsia="Times New Roman" w:cs="Times New Roman"/>
          <w:bCs/>
          <w:color w:val="000000"/>
          <w:shd w:val="clear" w:color="auto" w:fill="FFFFFF"/>
        </w:rPr>
        <w:br/>
        <w:t>Mr. _______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="00752E70" w:rsidRPr="00BC44FB">
        <w:rPr>
          <w:rFonts w:eastAsia="Times New Roman" w:cs="Times New Roman"/>
          <w:bCs/>
          <w:color w:val="000000"/>
          <w:shd w:val="clear" w:color="auto" w:fill="FFFFFF"/>
        </w:rPr>
        <w:t>__,</w:t>
      </w:r>
    </w:p>
    <w:p w:rsidR="00BC44FB" w:rsidRDefault="00752E70" w:rsidP="00BC44F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S/o Mr. ____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___________________________________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t>______,</w:t>
      </w:r>
    </w:p>
    <w:p w:rsidR="00BC44FB" w:rsidRDefault="00752E70" w:rsidP="00BC44F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address</w:t>
      </w:r>
      <w:proofErr w:type="gramEnd"/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__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t>_____ (as named "the assignor") which expression shall include his successors, executors and administr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t>ators on the one part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>And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>Mr. _________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________________________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BC44FB" w:rsidRDefault="00752E70" w:rsidP="00BC44F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S/o. 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___________, </w:t>
      </w:r>
    </w:p>
    <w:p w:rsidR="00BC44FB" w:rsidRDefault="00752E70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_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__________________________________________________________________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t>____________ (as named "the assignee") which expression shall include his successors, executors and administrators of the other part.</w:t>
      </w:r>
      <w:proofErr w:type="gramEnd"/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  <w:t>Whereas 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  <w:t>1. The assignor is in the trade of manufacturi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t>ng cloth and so, for the past …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t>..</w:t>
      </w:r>
      <w:bookmarkStart w:id="0" w:name="_GoBack"/>
      <w:bookmarkEnd w:id="0"/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years. 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  <w:t>2. The assignor has by way of the said trade earned goodwill and established a good reputation. The assignor has trade connections with several other firms/persons. 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  <w:t>3. The assets liabilities of the said trade are stated in Annexure I enclosed herein. 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  <w:t>4. The assignee has for a sum of Rs. ____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t>__, consented in taking the trade of the assignor as a running business with its goodwill, liabilities and remaining. 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  <w:t>Now This Deed Witnesses as Follows: </w:t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="008C2A73"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according the said covenant and in lieu of the sum of Rs.__________ </w:t>
      </w:r>
    </w:p>
    <w:p w:rsidR="00BC44FB" w:rsidRDefault="008C2A73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lastRenderedPageBreak/>
        <w:t>(Rupees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______________only)</w:t>
      </w:r>
    </w:p>
    <w:p w:rsidR="00BC44FB" w:rsidRDefault="008C2A73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paid</w:t>
      </w:r>
      <w:proofErr w:type="gramEnd"/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to the assignor (whose receipt is hereby acknowledges) assignor beneficial owner hereby assigns as follow to the assignee— </w:t>
      </w:r>
    </w:p>
    <w:p w:rsidR="00BC44FB" w:rsidRDefault="008C2A73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>(</w:t>
      </w:r>
      <w:proofErr w:type="spell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) </w:t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goodwill trade;</w:t>
      </w:r>
    </w:p>
    <w:p w:rsidR="00BC44FB" w:rsidRDefault="008C2A73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(ii) </w:t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all</w:t>
      </w:r>
      <w:proofErr w:type="gramEnd"/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debts and outstanding stated in the schedule unclose and also other sums as are or may be found due to assignor concerning the trade;</w:t>
      </w:r>
    </w:p>
    <w:p w:rsidR="00BC44FB" w:rsidRDefault="008C2A73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(iii) </w:t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all</w:t>
      </w:r>
      <w:proofErr w:type="gramEnd"/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rights, privileges, benefits, emerging out all pending contractual engagement.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>(</w:t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iv</w:t>
      </w:r>
      <w:proofErr w:type="gramEnd"/>
      <w:r w:rsidRPr="00BC44FB">
        <w:rPr>
          <w:rFonts w:eastAsia="Times New Roman" w:cs="Times New Roman"/>
          <w:bCs/>
          <w:color w:val="000000"/>
          <w:shd w:val="clear" w:color="auto" w:fill="FFFFFF"/>
        </w:rPr>
        <w:t>) Business -mark in concerning said trade;</w:t>
      </w:r>
    </w:p>
    <w:p w:rsidR="00BC44FB" w:rsidRDefault="008C2A73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>(v) stock-in-business furniture, fixtures of the trade;</w:t>
      </w:r>
    </w:p>
    <w:p w:rsidR="00BC44FB" w:rsidRDefault="00BC44FB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44FB" w:rsidRDefault="008C2A73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The assignee shall take over the said trade completely. The </w:t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assignor</w:t>
      </w:r>
      <w:r w:rsidR="00BC44F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bearing</w:t>
      </w:r>
      <w:proofErr w:type="gramEnd"/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no right /interest of any form as left in the same.</w:t>
      </w:r>
    </w:p>
    <w:p w:rsidR="00BC44FB" w:rsidRDefault="00BC44FB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44FB" w:rsidRDefault="008C2A73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2. The assignor also agrees and guarantees the </w:t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assignee that help</w:t>
      </w:r>
      <w:proofErr w:type="gramEnd"/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the assistance in claiming and realizing/ getting the debts remaining of the trade. </w:t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assignor</w:t>
      </w:r>
      <w:proofErr w:type="gramEnd"/>
      <w:r w:rsidRPr="00BC44FB">
        <w:rPr>
          <w:rFonts w:eastAsia="Times New Roman" w:cs="Times New Roman"/>
          <w:bCs/>
          <w:color w:val="000000"/>
          <w:shd w:val="clear" w:color="auto" w:fill="FFFFFF"/>
        </w:rPr>
        <w:t xml:space="preserve"> shall also at all period clarify, any item in account books, for claiming any legal claim , concerning the said debts /outstanding.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>3. The assignee also consents that for paying and discharging all debts, liabilities and outstanding of the said trade till this day shall, at all times, keep indemnified the assignor /his estate and effects from and against all hearing, costs, claims, expenses/liabilities, whatsoever, relating thereof.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In Witness Whereof, the parties to this deed have signed at Shimla, on day, month and year first above noted, in presence </w:t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of :</w:t>
      </w:r>
      <w:proofErr w:type="gramEnd"/>
      <w:r w:rsidRPr="00BC44FB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BC44FB" w:rsidRDefault="008C2A73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>Assignor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>___________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>Assignee: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>____________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Signed ................. </w:t>
      </w:r>
      <w:proofErr w:type="gramEnd"/>
    </w:p>
    <w:p w:rsidR="00BC44FB" w:rsidRDefault="008C2A73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C44FB">
        <w:rPr>
          <w:rFonts w:eastAsia="Times New Roman" w:cs="Times New Roman"/>
          <w:bCs/>
          <w:color w:val="000000"/>
          <w:shd w:val="clear" w:color="auto" w:fill="FFFFFF"/>
        </w:rPr>
        <w:t>Date ................ </w:t>
      </w:r>
      <w:proofErr w:type="gramEnd"/>
    </w:p>
    <w:p w:rsidR="004407DA" w:rsidRDefault="004407DA" w:rsidP="00BC44F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97B78" w:rsidRPr="00BC44FB" w:rsidRDefault="008C2A73" w:rsidP="00BC44FB">
      <w:pPr>
        <w:spacing w:after="0" w:line="360" w:lineRule="auto"/>
        <w:jc w:val="both"/>
      </w:pPr>
      <w:r w:rsidRPr="00BC44FB">
        <w:rPr>
          <w:rFonts w:eastAsia="Times New Roman" w:cs="Times New Roman"/>
          <w:bCs/>
          <w:color w:val="000000"/>
          <w:shd w:val="clear" w:color="auto" w:fill="FFFFFF"/>
        </w:rPr>
        <w:t>Witnesses: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44FB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</w:p>
    <w:sectPr w:rsidR="00797B78" w:rsidRPr="00BC44FB" w:rsidSect="004407D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C2A73"/>
    <w:rsid w:val="001B4018"/>
    <w:rsid w:val="004407DA"/>
    <w:rsid w:val="00752E70"/>
    <w:rsid w:val="00797B78"/>
    <w:rsid w:val="008C2A73"/>
    <w:rsid w:val="00BC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2A73"/>
  </w:style>
  <w:style w:type="paragraph" w:styleId="ListParagraph">
    <w:name w:val="List Paragraph"/>
    <w:basedOn w:val="Normal"/>
    <w:uiPriority w:val="34"/>
    <w:qFormat/>
    <w:rsid w:val="00BC4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2018-02-24T21:50:00Z</dcterms:created>
  <dcterms:modified xsi:type="dcterms:W3CDTF">2018-09-01T05:53:00Z</dcterms:modified>
</cp:coreProperties>
</file>