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B2" w:rsidRPr="006267B2" w:rsidRDefault="006267B2" w:rsidP="006267B2">
      <w:pPr>
        <w:spacing w:before="100" w:line="240" w:lineRule="auto"/>
        <w:jc w:val="both"/>
        <w:rPr>
          <w:rFonts w:ascii="Calibri" w:eastAsia="Times New Roman" w:hAnsi="Calibri" w:cs="Calibri"/>
          <w:color w:val="000000"/>
        </w:rPr>
      </w:pPr>
      <w:bookmarkStart w:id="0" w:name="_GoBack"/>
      <w:proofErr w:type="gramStart"/>
      <w:r w:rsidRPr="006267B2">
        <w:rPr>
          <w:rFonts w:ascii="Arial" w:eastAsia="Times New Roman" w:hAnsi="Arial" w:cs="Arial"/>
          <w:b/>
          <w:bCs/>
          <w:color w:val="000000"/>
          <w:sz w:val="20"/>
          <w:szCs w:val="20"/>
        </w:rPr>
        <w:t>Admission of Facts Pursuant to Notice (O.12, R.5.)</w:t>
      </w:r>
      <w:proofErr w:type="gramEnd"/>
    </w:p>
    <w:bookmarkEnd w:id="0"/>
    <w:p w:rsidR="006267B2" w:rsidRPr="006267B2" w:rsidRDefault="006267B2" w:rsidP="006267B2">
      <w:pPr>
        <w:spacing w:before="100" w:line="240" w:lineRule="auto"/>
        <w:jc w:val="both"/>
        <w:rPr>
          <w:rFonts w:ascii="Calibri" w:eastAsia="Times New Roman" w:hAnsi="Calibri" w:cs="Calibri"/>
          <w:color w:val="000000"/>
        </w:rPr>
      </w:pPr>
      <w:proofErr w:type="gramStart"/>
      <w:r w:rsidRPr="006267B2">
        <w:rPr>
          <w:rFonts w:ascii="Arial" w:eastAsia="Times New Roman" w:hAnsi="Arial" w:cs="Arial"/>
          <w:b/>
          <w:bCs/>
          <w:color w:val="000000"/>
          <w:sz w:val="20"/>
          <w:szCs w:val="20"/>
        </w:rPr>
        <w:t>(Title as in No.1, supra.)</w:t>
      </w:r>
      <w:proofErr w:type="gramEnd"/>
    </w:p>
    <w:p w:rsidR="006267B2" w:rsidRPr="006267B2" w:rsidRDefault="006267B2" w:rsidP="006267B2">
      <w:pPr>
        <w:spacing w:before="100" w:line="240" w:lineRule="auto"/>
        <w:jc w:val="both"/>
        <w:rPr>
          <w:rFonts w:ascii="Calibri" w:eastAsia="Times New Roman" w:hAnsi="Calibri" w:cs="Calibri"/>
          <w:color w:val="000000"/>
        </w:rPr>
      </w:pPr>
      <w:r w:rsidRPr="006267B2">
        <w:rPr>
          <w:rFonts w:ascii="Arial" w:eastAsia="Times New Roman" w:hAnsi="Arial" w:cs="Arial"/>
          <w:color w:val="000000"/>
          <w:sz w:val="20"/>
          <w:szCs w:val="20"/>
        </w:rPr>
        <w:t>The defendant [or plaintiff] in this suit, for the purposes of this suit only, hereby admits the several facts respectively hereunder specified, subject to the qualifications or limitation, if any, hereunder specified, saving all just exceptions to the admissibility of any such facts, or any of them, as evidence in this suit:</w:t>
      </w:r>
    </w:p>
    <w:p w:rsidR="006267B2" w:rsidRPr="006267B2" w:rsidRDefault="006267B2" w:rsidP="006267B2">
      <w:pPr>
        <w:spacing w:before="100" w:line="240" w:lineRule="auto"/>
        <w:jc w:val="both"/>
        <w:rPr>
          <w:rFonts w:ascii="Calibri" w:eastAsia="Times New Roman" w:hAnsi="Calibri" w:cs="Calibri"/>
          <w:color w:val="000000"/>
        </w:rPr>
      </w:pPr>
      <w:r w:rsidRPr="006267B2">
        <w:rPr>
          <w:rFonts w:ascii="Arial" w:eastAsia="Times New Roman" w:hAnsi="Arial" w:cs="Arial"/>
          <w:color w:val="000000"/>
          <w:sz w:val="20"/>
          <w:szCs w:val="20"/>
        </w:rPr>
        <w:t xml:space="preserve">Provided that this admission is made for the purposes of this suit only, and is not an admission to be used against the defendant [or plaintiff] on any other occasion or by </w:t>
      </w:r>
      <w:proofErr w:type="spellStart"/>
      <w:r w:rsidRPr="006267B2">
        <w:rPr>
          <w:rFonts w:ascii="Arial" w:eastAsia="Times New Roman" w:hAnsi="Arial" w:cs="Arial"/>
          <w:color w:val="000000"/>
          <w:sz w:val="20"/>
          <w:szCs w:val="20"/>
        </w:rPr>
        <w:t>any one</w:t>
      </w:r>
      <w:proofErr w:type="spellEnd"/>
      <w:r w:rsidRPr="006267B2">
        <w:rPr>
          <w:rFonts w:ascii="Arial" w:eastAsia="Times New Roman" w:hAnsi="Arial" w:cs="Arial"/>
          <w:color w:val="000000"/>
          <w:sz w:val="20"/>
          <w:szCs w:val="20"/>
        </w:rPr>
        <w:t xml:space="preserve"> other than the plaintiff [or defendant, or party requiring the admission].</w:t>
      </w:r>
    </w:p>
    <w:p w:rsidR="006267B2" w:rsidRPr="006267B2" w:rsidRDefault="006267B2" w:rsidP="006267B2">
      <w:pPr>
        <w:spacing w:before="100" w:line="240" w:lineRule="auto"/>
        <w:jc w:val="both"/>
        <w:rPr>
          <w:rFonts w:ascii="Calibri" w:eastAsia="Times New Roman" w:hAnsi="Calibri" w:cs="Calibri"/>
          <w:color w:val="000000"/>
        </w:rPr>
      </w:pPr>
      <w:proofErr w:type="spellStart"/>
      <w:proofErr w:type="gramStart"/>
      <w:r w:rsidRPr="006267B2">
        <w:rPr>
          <w:rFonts w:ascii="Arial" w:eastAsia="Times New Roman" w:hAnsi="Arial" w:cs="Arial"/>
          <w:color w:val="000000"/>
          <w:sz w:val="20"/>
          <w:szCs w:val="20"/>
        </w:rPr>
        <w:t>E.F.pleader</w:t>
      </w:r>
      <w:proofErr w:type="spellEnd"/>
      <w:r w:rsidRPr="006267B2">
        <w:rPr>
          <w:rFonts w:ascii="Arial" w:eastAsia="Times New Roman" w:hAnsi="Arial" w:cs="Arial"/>
          <w:color w:val="000000"/>
          <w:sz w:val="20"/>
          <w:szCs w:val="20"/>
        </w:rPr>
        <w:t xml:space="preserve"> [or agent] for defendant [or plaintiff].</w:t>
      </w:r>
      <w:proofErr w:type="gramEnd"/>
    </w:p>
    <w:p w:rsidR="006267B2" w:rsidRPr="006267B2" w:rsidRDefault="006267B2" w:rsidP="006267B2">
      <w:pPr>
        <w:spacing w:before="100" w:line="240" w:lineRule="auto"/>
        <w:jc w:val="both"/>
        <w:rPr>
          <w:rFonts w:ascii="Calibri" w:eastAsia="Times New Roman" w:hAnsi="Calibri" w:cs="Calibri"/>
          <w:color w:val="000000"/>
        </w:rPr>
      </w:pPr>
      <w:r w:rsidRPr="006267B2">
        <w:rPr>
          <w:rFonts w:ascii="Arial" w:eastAsia="Times New Roman" w:hAnsi="Arial" w:cs="Arial"/>
          <w:color w:val="000000"/>
          <w:sz w:val="20"/>
          <w:szCs w:val="20"/>
        </w:rPr>
        <w:t xml:space="preserve">To G.H., pleader [or </w:t>
      </w:r>
      <w:proofErr w:type="gramStart"/>
      <w:r w:rsidRPr="006267B2">
        <w:rPr>
          <w:rFonts w:ascii="Arial" w:eastAsia="Times New Roman" w:hAnsi="Arial" w:cs="Arial"/>
          <w:color w:val="000000"/>
          <w:sz w:val="20"/>
          <w:szCs w:val="20"/>
        </w:rPr>
        <w:t>agent ]</w:t>
      </w:r>
      <w:proofErr w:type="gramEnd"/>
      <w:r w:rsidRPr="006267B2">
        <w:rPr>
          <w:rFonts w:ascii="Arial" w:eastAsia="Times New Roman" w:hAnsi="Arial" w:cs="Arial"/>
          <w:color w:val="000000"/>
          <w:sz w:val="20"/>
          <w:szCs w:val="20"/>
        </w:rPr>
        <w:t xml:space="preserve"> for plaintiff [ or defendant].</w:t>
      </w:r>
    </w:p>
    <w:tbl>
      <w:tblPr>
        <w:tblW w:w="0" w:type="auto"/>
        <w:tblCellMar>
          <w:left w:w="0" w:type="dxa"/>
          <w:right w:w="0" w:type="dxa"/>
        </w:tblCellMar>
        <w:tblLook w:val="04A0" w:firstRow="1" w:lastRow="0" w:firstColumn="1" w:lastColumn="0" w:noHBand="0" w:noVBand="1"/>
      </w:tblPr>
      <w:tblGrid>
        <w:gridCol w:w="4788"/>
        <w:gridCol w:w="4788"/>
      </w:tblGrid>
      <w:tr w:rsidR="006267B2" w:rsidRPr="006267B2" w:rsidTr="006267B2">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jc w:val="both"/>
              <w:rPr>
                <w:rFonts w:ascii="Calibri" w:eastAsia="Times New Roman" w:hAnsi="Calibri" w:cs="Calibri"/>
              </w:rPr>
            </w:pPr>
            <w:r w:rsidRPr="006267B2">
              <w:rPr>
                <w:rFonts w:ascii="Arial" w:eastAsia="Times New Roman" w:hAnsi="Arial" w:cs="Arial"/>
                <w:b/>
                <w:bCs/>
                <w:sz w:val="20"/>
                <w:szCs w:val="20"/>
              </w:rPr>
              <w:t>Facts admitted</w:t>
            </w:r>
          </w:p>
        </w:tc>
        <w:tc>
          <w:tcPr>
            <w:tcW w:w="47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jc w:val="both"/>
              <w:rPr>
                <w:rFonts w:ascii="Calibri" w:eastAsia="Times New Roman" w:hAnsi="Calibri" w:cs="Calibri"/>
              </w:rPr>
            </w:pPr>
            <w:r w:rsidRPr="006267B2">
              <w:rPr>
                <w:rFonts w:ascii="Arial" w:eastAsia="Times New Roman" w:hAnsi="Arial" w:cs="Arial"/>
                <w:b/>
                <w:bCs/>
                <w:sz w:val="20"/>
                <w:szCs w:val="20"/>
              </w:rPr>
              <w:t>Qualifications or limitations, if any, subject to which they are admitted.</w:t>
            </w:r>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ind w:left="720" w:hanging="360"/>
              <w:jc w:val="both"/>
              <w:rPr>
                <w:rFonts w:ascii="Calibri" w:eastAsia="Times New Roman" w:hAnsi="Calibri" w:cs="Calibri"/>
              </w:rPr>
            </w:pPr>
            <w:r w:rsidRPr="006267B2">
              <w:rPr>
                <w:rFonts w:ascii="Arial" w:eastAsia="Times New Roman" w:hAnsi="Arial" w:cs="Arial"/>
                <w:sz w:val="20"/>
                <w:szCs w:val="20"/>
              </w:rPr>
              <w:t>1.</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That M. died on the 1st January, 1890.</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jc w:val="both"/>
              <w:rPr>
                <w:rFonts w:ascii="Calibri" w:eastAsia="Times New Roman" w:hAnsi="Calibri" w:cs="Calibri"/>
              </w:rPr>
            </w:pPr>
            <w:r w:rsidRPr="006267B2">
              <w:rPr>
                <w:rFonts w:ascii="Arial" w:eastAsia="Times New Roman" w:hAnsi="Arial" w:cs="Arial"/>
                <w:sz w:val="20"/>
                <w:szCs w:val="20"/>
              </w:rPr>
              <w:t> </w:t>
            </w:r>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after="0" w:line="240" w:lineRule="auto"/>
              <w:ind w:left="720" w:hanging="360"/>
              <w:jc w:val="both"/>
              <w:rPr>
                <w:rFonts w:ascii="Calibri" w:eastAsia="Times New Roman" w:hAnsi="Calibri" w:cs="Calibri"/>
              </w:rPr>
            </w:pPr>
            <w:r w:rsidRPr="006267B2">
              <w:rPr>
                <w:rFonts w:ascii="Arial" w:eastAsia="Times New Roman" w:hAnsi="Arial" w:cs="Arial"/>
                <w:sz w:val="20"/>
                <w:szCs w:val="20"/>
              </w:rPr>
              <w:t>2.</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That he died intestate</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jc w:val="both"/>
              <w:rPr>
                <w:rFonts w:ascii="Calibri" w:eastAsia="Times New Roman" w:hAnsi="Calibri" w:cs="Calibri"/>
              </w:rPr>
            </w:pPr>
            <w:r w:rsidRPr="006267B2">
              <w:rPr>
                <w:rFonts w:ascii="Arial" w:eastAsia="Times New Roman" w:hAnsi="Arial" w:cs="Arial"/>
                <w:sz w:val="20"/>
                <w:szCs w:val="20"/>
              </w:rPr>
              <w:t> </w:t>
            </w:r>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after="0" w:line="240" w:lineRule="auto"/>
              <w:ind w:left="720" w:hanging="360"/>
              <w:jc w:val="both"/>
              <w:rPr>
                <w:rFonts w:ascii="Calibri" w:eastAsia="Times New Roman" w:hAnsi="Calibri" w:cs="Calibri"/>
              </w:rPr>
            </w:pPr>
            <w:r w:rsidRPr="006267B2">
              <w:rPr>
                <w:rFonts w:ascii="Arial" w:eastAsia="Times New Roman" w:hAnsi="Arial" w:cs="Arial"/>
                <w:sz w:val="20"/>
                <w:szCs w:val="20"/>
              </w:rPr>
              <w:t>3.</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 xml:space="preserve">That </w:t>
            </w:r>
            <w:proofErr w:type="spellStart"/>
            <w:r w:rsidRPr="006267B2">
              <w:rPr>
                <w:rFonts w:ascii="Arial" w:eastAsia="Times New Roman" w:hAnsi="Arial" w:cs="Arial"/>
                <w:sz w:val="20"/>
                <w:szCs w:val="20"/>
              </w:rPr>
              <w:t>N.was</w:t>
            </w:r>
            <w:proofErr w:type="spellEnd"/>
            <w:r w:rsidRPr="006267B2">
              <w:rPr>
                <w:rFonts w:ascii="Arial" w:eastAsia="Times New Roman" w:hAnsi="Arial" w:cs="Arial"/>
                <w:sz w:val="20"/>
                <w:szCs w:val="20"/>
              </w:rPr>
              <w:t xml:space="preserve"> his lawful son</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ind w:left="720" w:hanging="360"/>
              <w:jc w:val="both"/>
              <w:rPr>
                <w:rFonts w:ascii="Calibri" w:eastAsia="Times New Roman" w:hAnsi="Calibri" w:cs="Calibri"/>
              </w:rPr>
            </w:pPr>
            <w:r w:rsidRPr="006267B2">
              <w:rPr>
                <w:rFonts w:ascii="Arial" w:eastAsia="Times New Roman" w:hAnsi="Arial" w:cs="Arial"/>
                <w:sz w:val="20"/>
                <w:szCs w:val="20"/>
              </w:rPr>
              <w:t>3.</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 xml:space="preserve">But not that he died on the 1st April, </w:t>
            </w:r>
            <w:proofErr w:type="gramStart"/>
            <w:r w:rsidRPr="006267B2">
              <w:rPr>
                <w:rFonts w:ascii="Arial" w:eastAsia="Times New Roman" w:hAnsi="Arial" w:cs="Arial"/>
                <w:sz w:val="20"/>
                <w:szCs w:val="20"/>
              </w:rPr>
              <w:t>1896 .</w:t>
            </w:r>
            <w:proofErr w:type="gramEnd"/>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after="0" w:line="240" w:lineRule="auto"/>
              <w:ind w:left="720" w:hanging="360"/>
              <w:jc w:val="both"/>
              <w:rPr>
                <w:rFonts w:ascii="Calibri" w:eastAsia="Times New Roman" w:hAnsi="Calibri" w:cs="Calibri"/>
              </w:rPr>
            </w:pPr>
            <w:r w:rsidRPr="006267B2">
              <w:rPr>
                <w:rFonts w:ascii="Arial" w:eastAsia="Times New Roman" w:hAnsi="Arial" w:cs="Arial"/>
                <w:sz w:val="20"/>
                <w:szCs w:val="20"/>
              </w:rPr>
              <w:t>4.</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 xml:space="preserve">That </w:t>
            </w:r>
            <w:proofErr w:type="spellStart"/>
            <w:r w:rsidRPr="006267B2">
              <w:rPr>
                <w:rFonts w:ascii="Arial" w:eastAsia="Times New Roman" w:hAnsi="Arial" w:cs="Arial"/>
                <w:sz w:val="20"/>
                <w:szCs w:val="20"/>
              </w:rPr>
              <w:t>O.died</w:t>
            </w:r>
            <w:proofErr w:type="spellEnd"/>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ind w:left="720" w:hanging="360"/>
              <w:jc w:val="both"/>
              <w:rPr>
                <w:rFonts w:ascii="Calibri" w:eastAsia="Times New Roman" w:hAnsi="Calibri" w:cs="Calibri"/>
              </w:rPr>
            </w:pPr>
            <w:r w:rsidRPr="006267B2">
              <w:rPr>
                <w:rFonts w:ascii="Arial" w:eastAsia="Times New Roman" w:hAnsi="Arial" w:cs="Arial"/>
                <w:sz w:val="20"/>
                <w:szCs w:val="20"/>
              </w:rPr>
              <w:t>4.</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 xml:space="preserve">But not that he died on the 1st April, </w:t>
            </w:r>
            <w:proofErr w:type="gramStart"/>
            <w:r w:rsidRPr="006267B2">
              <w:rPr>
                <w:rFonts w:ascii="Arial" w:eastAsia="Times New Roman" w:hAnsi="Arial" w:cs="Arial"/>
                <w:sz w:val="20"/>
                <w:szCs w:val="20"/>
              </w:rPr>
              <w:t>1896 .</w:t>
            </w:r>
            <w:proofErr w:type="gramEnd"/>
          </w:p>
        </w:tc>
      </w:tr>
      <w:tr w:rsidR="006267B2" w:rsidRPr="006267B2" w:rsidTr="006267B2">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ind w:left="720" w:hanging="360"/>
              <w:jc w:val="both"/>
              <w:rPr>
                <w:rFonts w:ascii="Calibri" w:eastAsia="Times New Roman" w:hAnsi="Calibri" w:cs="Calibri"/>
              </w:rPr>
            </w:pPr>
            <w:r w:rsidRPr="006267B2">
              <w:rPr>
                <w:rFonts w:ascii="Arial" w:eastAsia="Times New Roman" w:hAnsi="Arial" w:cs="Arial"/>
                <w:sz w:val="20"/>
                <w:szCs w:val="20"/>
              </w:rPr>
              <w:t>5.</w:t>
            </w:r>
            <w:r w:rsidRPr="006267B2">
              <w:rPr>
                <w:rFonts w:ascii="Times New Roman" w:eastAsia="Times New Roman" w:hAnsi="Times New Roman" w:cs="Times New Roman"/>
                <w:sz w:val="14"/>
                <w:szCs w:val="14"/>
              </w:rPr>
              <w:t>     </w:t>
            </w:r>
            <w:r w:rsidRPr="006267B2">
              <w:rPr>
                <w:rFonts w:ascii="Arial" w:eastAsia="Times New Roman" w:hAnsi="Arial" w:cs="Arial"/>
                <w:sz w:val="20"/>
                <w:szCs w:val="20"/>
              </w:rPr>
              <w:t xml:space="preserve">That </w:t>
            </w:r>
            <w:proofErr w:type="spellStart"/>
            <w:r w:rsidRPr="006267B2">
              <w:rPr>
                <w:rFonts w:ascii="Arial" w:eastAsia="Times New Roman" w:hAnsi="Arial" w:cs="Arial"/>
                <w:sz w:val="20"/>
                <w:szCs w:val="20"/>
              </w:rPr>
              <w:t>O.was</w:t>
            </w:r>
            <w:proofErr w:type="spellEnd"/>
            <w:r w:rsidRPr="006267B2">
              <w:rPr>
                <w:rFonts w:ascii="Arial" w:eastAsia="Times New Roman" w:hAnsi="Arial" w:cs="Arial"/>
                <w:sz w:val="20"/>
                <w:szCs w:val="20"/>
              </w:rPr>
              <w:t xml:space="preserve"> never married</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6267B2" w:rsidRPr="006267B2" w:rsidRDefault="006267B2" w:rsidP="006267B2">
            <w:pPr>
              <w:spacing w:before="100" w:line="240" w:lineRule="auto"/>
              <w:jc w:val="both"/>
              <w:rPr>
                <w:rFonts w:ascii="Calibri" w:eastAsia="Times New Roman" w:hAnsi="Calibri" w:cs="Calibri"/>
              </w:rPr>
            </w:pPr>
          </w:p>
        </w:tc>
      </w:tr>
    </w:tbl>
    <w:p w:rsidR="006267B2" w:rsidRPr="006267B2" w:rsidRDefault="006267B2" w:rsidP="006267B2">
      <w:pPr>
        <w:spacing w:before="100" w:line="240" w:lineRule="auto"/>
        <w:jc w:val="both"/>
        <w:rPr>
          <w:rFonts w:ascii="Calibri" w:eastAsia="Times New Roman" w:hAnsi="Calibri" w:cs="Calibri"/>
          <w:color w:val="000000"/>
        </w:rPr>
      </w:pPr>
      <w:r w:rsidRPr="006267B2">
        <w:rPr>
          <w:rFonts w:ascii="Arial" w:eastAsia="Times New Roman" w:hAnsi="Arial" w:cs="Arial"/>
          <w:color w:val="000000"/>
          <w:sz w:val="20"/>
          <w:szCs w:val="20"/>
        </w:rPr>
        <w:t> </w:t>
      </w:r>
    </w:p>
    <w:sectPr w:rsidR="006267B2" w:rsidRPr="00626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B2"/>
    <w:rsid w:val="006267B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2019-07-21T07:17:00Z</dcterms:created>
  <dcterms:modified xsi:type="dcterms:W3CDTF">2019-07-21T07:17:00Z</dcterms:modified>
</cp:coreProperties>
</file>