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F07" w:rsidRPr="00D65F07" w:rsidRDefault="00D65F07" w:rsidP="00D65F07">
      <w:pPr>
        <w:spacing w:before="100" w:line="240" w:lineRule="auto"/>
        <w:jc w:val="both"/>
        <w:rPr>
          <w:rFonts w:ascii="Calibri" w:eastAsia="Times New Roman" w:hAnsi="Calibri" w:cs="Calibri"/>
          <w:color w:val="000000"/>
        </w:rPr>
      </w:pPr>
      <w:bookmarkStart w:id="0" w:name="_GoBack"/>
      <w:proofErr w:type="gramStart"/>
      <w:r w:rsidRPr="00D65F07">
        <w:rPr>
          <w:rFonts w:ascii="Arial" w:eastAsia="Times New Roman" w:hAnsi="Arial" w:cs="Arial"/>
          <w:b/>
          <w:bCs/>
          <w:color w:val="000000"/>
          <w:sz w:val="20"/>
          <w:szCs w:val="20"/>
        </w:rPr>
        <w:t>Appendix B - Proclamation Requiring Attendance of Witness</w:t>
      </w:r>
      <w:bookmarkEnd w:id="0"/>
      <w:r w:rsidRPr="00D65F07">
        <w:rPr>
          <w:rFonts w:ascii="Arial" w:eastAsia="Times New Roman" w:hAnsi="Arial" w:cs="Arial"/>
          <w:b/>
          <w:bCs/>
          <w:color w:val="000000"/>
          <w:sz w:val="20"/>
          <w:szCs w:val="20"/>
        </w:rPr>
        <w:t xml:space="preserve"> (O.16, R.10.)</w:t>
      </w:r>
      <w:proofErr w:type="gramEnd"/>
    </w:p>
    <w:p w:rsidR="00D65F07" w:rsidRPr="00D65F07" w:rsidRDefault="00D65F07" w:rsidP="00D65F07">
      <w:pPr>
        <w:spacing w:before="100" w:line="240" w:lineRule="auto"/>
        <w:jc w:val="both"/>
        <w:rPr>
          <w:rFonts w:ascii="Calibri" w:eastAsia="Times New Roman" w:hAnsi="Calibri" w:cs="Calibri"/>
          <w:color w:val="000000"/>
        </w:rPr>
      </w:pPr>
      <w:r w:rsidRPr="00D65F07">
        <w:rPr>
          <w:rFonts w:ascii="Arial" w:eastAsia="Times New Roman" w:hAnsi="Arial" w:cs="Arial"/>
          <w:b/>
          <w:bCs/>
          <w:color w:val="000000"/>
          <w:sz w:val="20"/>
          <w:szCs w:val="20"/>
        </w:rPr>
        <w:t>(Title)</w:t>
      </w:r>
    </w:p>
    <w:p w:rsidR="00D65F07" w:rsidRPr="00D65F07" w:rsidRDefault="00D65F07" w:rsidP="00D65F07">
      <w:pPr>
        <w:spacing w:before="100" w:line="240" w:lineRule="auto"/>
        <w:jc w:val="both"/>
        <w:rPr>
          <w:rFonts w:ascii="Calibri" w:eastAsia="Times New Roman" w:hAnsi="Calibri" w:cs="Calibri"/>
          <w:color w:val="000000"/>
        </w:rPr>
      </w:pPr>
      <w:r w:rsidRPr="00D65F07">
        <w:rPr>
          <w:rFonts w:ascii="Arial" w:eastAsia="Times New Roman" w:hAnsi="Arial" w:cs="Arial"/>
          <w:color w:val="000000"/>
          <w:sz w:val="20"/>
          <w:szCs w:val="20"/>
        </w:rPr>
        <w:t>To</w:t>
      </w:r>
    </w:p>
    <w:p w:rsidR="00D65F07" w:rsidRPr="00D65F07" w:rsidRDefault="00D65F07" w:rsidP="00D65F07">
      <w:pPr>
        <w:spacing w:before="100" w:line="240" w:lineRule="auto"/>
        <w:jc w:val="both"/>
        <w:rPr>
          <w:rFonts w:ascii="Calibri" w:eastAsia="Times New Roman" w:hAnsi="Calibri" w:cs="Calibri"/>
          <w:color w:val="000000"/>
        </w:rPr>
      </w:pPr>
      <w:r w:rsidRPr="00D65F07">
        <w:rPr>
          <w:rFonts w:ascii="Arial" w:eastAsia="Times New Roman" w:hAnsi="Arial" w:cs="Arial"/>
          <w:color w:val="000000"/>
          <w:sz w:val="20"/>
          <w:szCs w:val="20"/>
        </w:rPr>
        <w:t xml:space="preserve">WHEREAS it appears form the examination on oath of the serving officer that the summons could not be served upon the witness in the manner prescribed by law: and whereas it appears that the evidence of the witness is material, and he absconds and keeps out of the way for the purpose of evading the service of the summons: This proclamation is, there for, under rule 10 of Order XVI of the Code of Civil Procedure, 1908, issued requiring the attendance of the witness in this Court on the ............day of ...........19.......... </w:t>
      </w:r>
      <w:proofErr w:type="gramStart"/>
      <w:r w:rsidRPr="00D65F07">
        <w:rPr>
          <w:rFonts w:ascii="Arial" w:eastAsia="Times New Roman" w:hAnsi="Arial" w:cs="Arial"/>
          <w:color w:val="000000"/>
          <w:sz w:val="20"/>
          <w:szCs w:val="20"/>
        </w:rPr>
        <w:t>at</w:t>
      </w:r>
      <w:proofErr w:type="gramEnd"/>
      <w:r w:rsidRPr="00D65F07">
        <w:rPr>
          <w:rFonts w:ascii="Arial" w:eastAsia="Times New Roman" w:hAnsi="Arial" w:cs="Arial"/>
          <w:color w:val="000000"/>
          <w:sz w:val="20"/>
          <w:szCs w:val="20"/>
        </w:rPr>
        <w:t xml:space="preserve"> ............o'clock in the forenoon and from day to day until he shall have leave to depart; and if the witness fails to attend on the day and hour aforesaid he will be dealt with according to law.</w:t>
      </w:r>
    </w:p>
    <w:p w:rsidR="00D65F07" w:rsidRPr="00D65F07" w:rsidRDefault="00D65F07" w:rsidP="00D65F07">
      <w:pPr>
        <w:spacing w:before="100" w:line="240" w:lineRule="auto"/>
        <w:jc w:val="both"/>
        <w:rPr>
          <w:rFonts w:ascii="Calibri" w:eastAsia="Times New Roman" w:hAnsi="Calibri" w:cs="Calibri"/>
          <w:color w:val="000000"/>
        </w:rPr>
      </w:pPr>
      <w:r w:rsidRPr="00D65F07">
        <w:rPr>
          <w:rFonts w:ascii="Arial" w:eastAsia="Times New Roman" w:hAnsi="Arial" w:cs="Arial"/>
          <w:color w:val="000000"/>
          <w:sz w:val="20"/>
          <w:szCs w:val="20"/>
        </w:rPr>
        <w:t>GIVEN under my hand and the seal of the Court, this .............day of ..........19...........</w:t>
      </w:r>
    </w:p>
    <w:p w:rsidR="00D65F07" w:rsidRPr="00D65F07" w:rsidRDefault="00D65F07" w:rsidP="00D65F07">
      <w:pPr>
        <w:spacing w:before="100" w:line="240" w:lineRule="auto"/>
        <w:jc w:val="both"/>
        <w:rPr>
          <w:rFonts w:ascii="Calibri" w:eastAsia="Times New Roman" w:hAnsi="Calibri" w:cs="Calibri"/>
          <w:color w:val="000000"/>
        </w:rPr>
      </w:pPr>
      <w:proofErr w:type="gramStart"/>
      <w:r w:rsidRPr="00D65F07">
        <w:rPr>
          <w:rFonts w:ascii="Arial" w:eastAsia="Times New Roman" w:hAnsi="Arial" w:cs="Arial"/>
          <w:color w:val="000000"/>
          <w:sz w:val="20"/>
          <w:szCs w:val="20"/>
        </w:rPr>
        <w:t>Judge.</w:t>
      </w:r>
      <w:proofErr w:type="gramEnd"/>
    </w:p>
    <w:sectPr w:rsidR="00D65F07" w:rsidRPr="00D65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F07"/>
    <w:rsid w:val="00D65F07"/>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57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2019-07-21T07:05:00Z</dcterms:created>
  <dcterms:modified xsi:type="dcterms:W3CDTF">2019-07-21T07:05:00Z</dcterms:modified>
</cp:coreProperties>
</file>