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A8" w:rsidRPr="00E574A8" w:rsidRDefault="00E574A8" w:rsidP="00E574A8">
      <w:pPr>
        <w:spacing w:before="100" w:line="240" w:lineRule="auto"/>
        <w:jc w:val="both"/>
        <w:rPr>
          <w:rFonts w:ascii="Calibri" w:eastAsia="Times New Roman" w:hAnsi="Calibri" w:cs="Calibri"/>
          <w:color w:val="000000"/>
        </w:rPr>
      </w:pPr>
      <w:r w:rsidRPr="00E574A8">
        <w:rPr>
          <w:rFonts w:ascii="Arial" w:eastAsia="Times New Roman" w:hAnsi="Arial" w:cs="Arial"/>
          <w:b/>
          <w:bCs/>
          <w:color w:val="000000"/>
          <w:sz w:val="20"/>
          <w:szCs w:val="20"/>
        </w:rPr>
        <w:t>Commission to make a Partition</w:t>
      </w:r>
      <w:proofErr w:type="gramStart"/>
      <w:r w:rsidRPr="00E574A8">
        <w:rPr>
          <w:rFonts w:ascii="Arial" w:eastAsia="Times New Roman" w:hAnsi="Arial" w:cs="Arial"/>
          <w:b/>
          <w:bCs/>
          <w:color w:val="000000"/>
          <w:sz w:val="20"/>
          <w:szCs w:val="20"/>
        </w:rPr>
        <w:t>.(</w:t>
      </w:r>
      <w:proofErr w:type="gramEnd"/>
      <w:r w:rsidRPr="00E574A8">
        <w:rPr>
          <w:rFonts w:ascii="Arial" w:eastAsia="Times New Roman" w:hAnsi="Arial" w:cs="Arial"/>
          <w:b/>
          <w:bCs/>
          <w:color w:val="000000"/>
          <w:sz w:val="20"/>
          <w:szCs w:val="20"/>
        </w:rPr>
        <w:t>O.26, R.13.)</w:t>
      </w:r>
    </w:p>
    <w:p w:rsidR="00E574A8" w:rsidRPr="00E574A8" w:rsidRDefault="00E574A8" w:rsidP="00E574A8">
      <w:pPr>
        <w:spacing w:before="100" w:line="240" w:lineRule="auto"/>
        <w:jc w:val="both"/>
        <w:rPr>
          <w:rFonts w:ascii="Calibri" w:eastAsia="Times New Roman" w:hAnsi="Calibri" w:cs="Calibri"/>
          <w:color w:val="000000"/>
        </w:rPr>
      </w:pPr>
      <w:r w:rsidRPr="00E574A8">
        <w:rPr>
          <w:rFonts w:ascii="Arial" w:eastAsia="Times New Roman" w:hAnsi="Arial" w:cs="Arial"/>
          <w:b/>
          <w:bCs/>
          <w:color w:val="000000"/>
          <w:sz w:val="20"/>
          <w:szCs w:val="20"/>
        </w:rPr>
        <w:t>(Title)</w:t>
      </w:r>
    </w:p>
    <w:p w:rsidR="00E574A8" w:rsidRPr="00E574A8" w:rsidRDefault="00E574A8" w:rsidP="00E574A8">
      <w:pPr>
        <w:spacing w:before="100" w:line="240" w:lineRule="auto"/>
        <w:jc w:val="both"/>
        <w:rPr>
          <w:rFonts w:ascii="Calibri" w:eastAsia="Times New Roman" w:hAnsi="Calibri" w:cs="Calibri"/>
          <w:color w:val="000000"/>
        </w:rPr>
      </w:pPr>
      <w:r w:rsidRPr="00E574A8">
        <w:rPr>
          <w:rFonts w:ascii="Arial" w:eastAsia="Times New Roman" w:hAnsi="Arial" w:cs="Arial"/>
          <w:color w:val="000000"/>
          <w:sz w:val="20"/>
          <w:szCs w:val="20"/>
        </w:rPr>
        <w:t>To</w:t>
      </w:r>
    </w:p>
    <w:p w:rsidR="00E574A8" w:rsidRPr="00E574A8" w:rsidRDefault="00E574A8" w:rsidP="00E574A8">
      <w:pPr>
        <w:spacing w:before="100" w:line="240" w:lineRule="auto"/>
        <w:jc w:val="both"/>
        <w:rPr>
          <w:rFonts w:ascii="Calibri" w:eastAsia="Times New Roman" w:hAnsi="Calibri" w:cs="Calibri"/>
          <w:color w:val="000000"/>
        </w:rPr>
      </w:pPr>
      <w:r w:rsidRPr="00E574A8">
        <w:rPr>
          <w:rFonts w:ascii="Arial" w:eastAsia="Times New Roman" w:hAnsi="Arial" w:cs="Arial"/>
          <w:color w:val="000000"/>
          <w:sz w:val="20"/>
          <w:szCs w:val="20"/>
        </w:rPr>
        <w:t>WHEREAS it is deemed requisite for the purposes of this suit that a commission should be issued to make the partition or separation of the property specified in, and according to the rights as declared in, the decree of this Court, dated the............day of.........19; You are hereby appointed Commissioner for the said purpose and are directed to make such inquiry as may be necessary, to divide the said property according to the best of your skill and judgment in the shares set out in the said decree, and to allot such shares to the several parties. You are hereby authorized to award sums to be paid to any party by any other party for the purpose of equalizing the value of the shares.</w:t>
      </w:r>
    </w:p>
    <w:p w:rsidR="00E574A8" w:rsidRPr="00E574A8" w:rsidRDefault="00E574A8" w:rsidP="00E574A8">
      <w:pPr>
        <w:spacing w:before="100" w:line="240" w:lineRule="auto"/>
        <w:jc w:val="both"/>
        <w:rPr>
          <w:rFonts w:ascii="Calibri" w:eastAsia="Times New Roman" w:hAnsi="Calibri" w:cs="Calibri"/>
          <w:color w:val="000000"/>
        </w:rPr>
      </w:pPr>
      <w:r w:rsidRPr="00E574A8">
        <w:rPr>
          <w:rFonts w:ascii="Arial" w:eastAsia="Times New Roman" w:hAnsi="Arial" w:cs="Arial"/>
          <w:color w:val="000000"/>
          <w:sz w:val="20"/>
          <w:szCs w:val="20"/>
        </w:rPr>
        <w:t>Process to compel the attendance before you of any witness, or for the production of any documents, whom or which you may desire to examine or inspect, will be issued by any Court having jurisdiction on your application.</w:t>
      </w:r>
    </w:p>
    <w:p w:rsidR="00E574A8" w:rsidRPr="00E574A8" w:rsidRDefault="00E574A8" w:rsidP="00E574A8">
      <w:pPr>
        <w:spacing w:before="100" w:line="240" w:lineRule="auto"/>
        <w:jc w:val="both"/>
        <w:rPr>
          <w:rFonts w:ascii="Calibri" w:eastAsia="Times New Roman" w:hAnsi="Calibri" w:cs="Calibri"/>
          <w:color w:val="000000"/>
        </w:rPr>
      </w:pPr>
      <w:r w:rsidRPr="00E574A8">
        <w:rPr>
          <w:rFonts w:ascii="Arial" w:eastAsia="Times New Roman" w:hAnsi="Arial" w:cs="Arial"/>
          <w:color w:val="000000"/>
          <w:sz w:val="20"/>
          <w:szCs w:val="20"/>
        </w:rPr>
        <w:t xml:space="preserve">A sum of </w:t>
      </w:r>
      <w:proofErr w:type="spellStart"/>
      <w:r w:rsidRPr="00E574A8">
        <w:rPr>
          <w:rFonts w:ascii="Arial" w:eastAsia="Times New Roman" w:hAnsi="Arial" w:cs="Arial"/>
          <w:color w:val="000000"/>
          <w:sz w:val="20"/>
          <w:szCs w:val="20"/>
        </w:rPr>
        <w:t>Rs</w:t>
      </w:r>
      <w:proofErr w:type="spellEnd"/>
      <w:r w:rsidRPr="00E574A8">
        <w:rPr>
          <w:rFonts w:ascii="Arial" w:eastAsia="Times New Roman" w:hAnsi="Arial" w:cs="Arial"/>
          <w:color w:val="000000"/>
          <w:sz w:val="20"/>
          <w:szCs w:val="20"/>
        </w:rPr>
        <w:t>............., being your fee in the above, is herewith forwarded.</w:t>
      </w:r>
    </w:p>
    <w:p w:rsidR="00E574A8" w:rsidRPr="00E574A8" w:rsidRDefault="00E574A8" w:rsidP="00E574A8">
      <w:pPr>
        <w:spacing w:before="100" w:line="240" w:lineRule="auto"/>
        <w:jc w:val="both"/>
        <w:rPr>
          <w:rFonts w:ascii="Calibri" w:eastAsia="Times New Roman" w:hAnsi="Calibri" w:cs="Calibri"/>
          <w:color w:val="000000"/>
        </w:rPr>
      </w:pPr>
      <w:proofErr w:type="gramStart"/>
      <w:r w:rsidRPr="00E574A8">
        <w:rPr>
          <w:rFonts w:ascii="Arial" w:eastAsia="Times New Roman" w:hAnsi="Arial" w:cs="Arial"/>
          <w:color w:val="000000"/>
          <w:sz w:val="20"/>
          <w:szCs w:val="20"/>
        </w:rPr>
        <w:t>GIVEN under my hand and the seal of the Court, this............ day of 19.</w:t>
      </w:r>
      <w:proofErr w:type="gramEnd"/>
    </w:p>
    <w:p w:rsidR="00E574A8" w:rsidRPr="00E574A8" w:rsidRDefault="00E574A8" w:rsidP="00E574A8">
      <w:pPr>
        <w:spacing w:before="100" w:line="240" w:lineRule="auto"/>
        <w:jc w:val="right"/>
        <w:rPr>
          <w:rFonts w:ascii="Calibri" w:eastAsia="Times New Roman" w:hAnsi="Calibri" w:cs="Calibri"/>
          <w:color w:val="000000"/>
        </w:rPr>
      </w:pPr>
      <w:proofErr w:type="gramStart"/>
      <w:r w:rsidRPr="00E574A8">
        <w:rPr>
          <w:rFonts w:ascii="Arial" w:eastAsia="Times New Roman" w:hAnsi="Arial" w:cs="Arial"/>
          <w:b/>
          <w:bCs/>
          <w:color w:val="000000"/>
          <w:sz w:val="20"/>
          <w:szCs w:val="20"/>
        </w:rPr>
        <w:t>Judge.</w:t>
      </w:r>
      <w:bookmarkStart w:id="0" w:name="_GoBack"/>
      <w:bookmarkEnd w:id="0"/>
      <w:proofErr w:type="gramEnd"/>
    </w:p>
    <w:sectPr w:rsidR="00E574A8" w:rsidRPr="00E57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A8"/>
    <w:rsid w:val="005A28A4"/>
    <w:rsid w:val="00E5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2019-07-21T14:08:00Z</dcterms:created>
  <dcterms:modified xsi:type="dcterms:W3CDTF">2019-07-21T14:08:00Z</dcterms:modified>
</cp:coreProperties>
</file>