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2" w:rsidRPr="00D46802" w:rsidRDefault="00D46802" w:rsidP="00D46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46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Decree for Rectification of Instrument</w:t>
      </w:r>
    </w:p>
    <w:p w:rsidR="00D46802" w:rsidRPr="00D46802" w:rsidRDefault="00D46802" w:rsidP="00D46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46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D46802" w:rsidRPr="00D46802" w:rsidRDefault="00D46802" w:rsidP="00D46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IT is hereby declared that the..........., dated the.............day of.........19............, </w:t>
      </w:r>
      <w:proofErr w:type="gramStart"/>
      <w:r w:rsidRPr="00D46802">
        <w:rPr>
          <w:rFonts w:ascii="Arial" w:eastAsia="Times New Roman" w:hAnsi="Arial" w:cs="Arial"/>
          <w:color w:val="000000"/>
          <w:sz w:val="20"/>
          <w:szCs w:val="20"/>
        </w:rPr>
        <w:t>does</w:t>
      </w:r>
      <w:proofErr w:type="gramEnd"/>
      <w:r w:rsidRPr="00D46802">
        <w:rPr>
          <w:rFonts w:ascii="Arial" w:eastAsia="Times New Roman" w:hAnsi="Arial" w:cs="Arial"/>
          <w:color w:val="000000"/>
          <w:sz w:val="20"/>
          <w:szCs w:val="20"/>
        </w:rPr>
        <w:t xml:space="preserve"> not truly express the intention of the parties to such............</w:t>
      </w:r>
    </w:p>
    <w:p w:rsidR="00D46802" w:rsidRPr="00D46802" w:rsidRDefault="00D46802" w:rsidP="00D46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46802">
        <w:rPr>
          <w:rFonts w:ascii="Arial" w:eastAsia="Times New Roman" w:hAnsi="Arial" w:cs="Arial"/>
          <w:color w:val="000000"/>
          <w:sz w:val="20"/>
          <w:szCs w:val="20"/>
        </w:rPr>
        <w:t>And it is decreed that the said be rectified by..............</w:t>
      </w:r>
      <w:bookmarkStart w:id="0" w:name="_GoBack"/>
      <w:bookmarkEnd w:id="0"/>
    </w:p>
    <w:sectPr w:rsidR="00D46802" w:rsidRPr="00D4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2"/>
    <w:rsid w:val="000059D0"/>
    <w:rsid w:val="005A28A4"/>
    <w:rsid w:val="00D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2019-07-21T12:15:00Z</dcterms:created>
  <dcterms:modified xsi:type="dcterms:W3CDTF">2019-07-21T12:15:00Z</dcterms:modified>
</cp:coreProperties>
</file>