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3D" w:rsidRPr="00FC303D" w:rsidRDefault="00FC303D" w:rsidP="00FC30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r w:rsidRPr="00FC303D">
        <w:rPr>
          <w:rFonts w:ascii="Arial" w:eastAsia="Times New Roman" w:hAnsi="Arial" w:cs="Arial"/>
          <w:b/>
          <w:bCs/>
          <w:color w:val="000000"/>
          <w:sz w:val="20"/>
          <w:szCs w:val="20"/>
        </w:rPr>
        <w:t>Restoration of Movable Property Threatened with Destruction, and for an Injunction</w:t>
      </w:r>
    </w:p>
    <w:p w:rsidR="00FC303D" w:rsidRPr="00FC303D" w:rsidRDefault="00FC303D" w:rsidP="00FC30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FC303D" w:rsidRPr="00FC303D" w:rsidRDefault="00FC303D" w:rsidP="00FC303D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A.B., the above-named plaintiff, states as follows:-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Plaintiff is, and at all times hereinafter mentioned was, the owner of </w:t>
      </w:r>
      <w:proofErr w:type="gramStart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[ </w:t>
      </w:r>
      <w:proofErr w:type="spellStart"/>
      <w:r w:rsidRPr="00FC303D">
        <w:rPr>
          <w:rFonts w:ascii="Arial" w:eastAsia="Times New Roman" w:hAnsi="Arial" w:cs="Arial"/>
          <w:color w:val="000000"/>
          <w:sz w:val="20"/>
          <w:szCs w:val="20"/>
        </w:rPr>
        <w:t>aa</w:t>
      </w:r>
      <w:proofErr w:type="spellEnd"/>
      <w:proofErr w:type="gramEnd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 portrait of his grand-father which was executed by an eminent painter], and of which no duplicate exists [ or state any facts showing that the property is of a kind that cannot be replaced by money].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>On the .......day of .........19...., he deposited the same for safe-keeping with the defendant.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3.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>On the ..........day of ..........19............, he demanded the same from the defendant and offered to pay all reasonable charges for the storage of the same.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4.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>The defendant refuses to deliver the same to the plaintiff and threatens to conceal, dispose of, cut or injure the same if required to deliver it up.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No pecuniary compensation would be an adequate compensation to the plaintiff for the loss of the </w:t>
      </w:r>
      <w:proofErr w:type="gramStart"/>
      <w:r w:rsidRPr="00FC303D">
        <w:rPr>
          <w:rFonts w:ascii="Arial" w:eastAsia="Times New Roman" w:hAnsi="Arial" w:cs="Arial"/>
          <w:color w:val="000000"/>
          <w:sz w:val="20"/>
          <w:szCs w:val="20"/>
        </w:rPr>
        <w:t>[ painting</w:t>
      </w:r>
      <w:proofErr w:type="gramEnd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 ].</w:t>
      </w:r>
    </w:p>
    <w:p w:rsidR="00FC303D" w:rsidRPr="00FC303D" w:rsidRDefault="00FC303D" w:rsidP="00FC303D">
      <w:pPr>
        <w:spacing w:before="10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C303D">
        <w:rPr>
          <w:rFonts w:ascii="Arial" w:eastAsia="Times New Roman" w:hAnsi="Arial" w:cs="Arial"/>
          <w:color w:val="000000"/>
          <w:sz w:val="20"/>
          <w:szCs w:val="20"/>
        </w:rPr>
        <w:t>[ As</w:t>
      </w:r>
      <w:proofErr w:type="gramEnd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 in paras.6 and 7 of Form No.1.]</w:t>
      </w:r>
    </w:p>
    <w:p w:rsidR="00FC303D" w:rsidRPr="00FC303D" w:rsidRDefault="00FC303D" w:rsidP="00FC303D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8.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FC303D">
        <w:rPr>
          <w:rFonts w:ascii="Arial" w:eastAsia="Times New Roman" w:hAnsi="Arial" w:cs="Arial"/>
          <w:color w:val="000000"/>
          <w:sz w:val="20"/>
          <w:szCs w:val="20"/>
        </w:rPr>
        <w:t>The plaintiff claims-</w:t>
      </w:r>
    </w:p>
    <w:p w:rsidR="00FC303D" w:rsidRPr="00FC303D" w:rsidRDefault="00FC303D" w:rsidP="00FC303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C303D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 the defendant be restrained by injunction from disposing of, injuring or concealing the said [ painting ];</w:t>
      </w:r>
    </w:p>
    <w:p w:rsidR="00FC303D" w:rsidRPr="00FC303D" w:rsidRDefault="00FC303D" w:rsidP="00FC303D">
      <w:pPr>
        <w:spacing w:before="100" w:line="240" w:lineRule="auto"/>
        <w:ind w:left="1080" w:hanging="360"/>
        <w:jc w:val="both"/>
        <w:rPr>
          <w:rFonts w:ascii="Calibri" w:eastAsia="Times New Roman" w:hAnsi="Calibri" w:cs="Calibri"/>
          <w:color w:val="000000"/>
        </w:rPr>
      </w:pPr>
      <w:r w:rsidRPr="00FC303D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Pr="00FC303D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FC303D">
        <w:rPr>
          <w:rFonts w:ascii="Arial" w:eastAsia="Times New Roman" w:hAnsi="Arial" w:cs="Arial"/>
          <w:color w:val="000000"/>
          <w:sz w:val="20"/>
          <w:szCs w:val="20"/>
        </w:rPr>
        <w:t>that</w:t>
      </w:r>
      <w:proofErr w:type="gramEnd"/>
      <w:r w:rsidRPr="00FC303D">
        <w:rPr>
          <w:rFonts w:ascii="Arial" w:eastAsia="Times New Roman" w:hAnsi="Arial" w:cs="Arial"/>
          <w:color w:val="000000"/>
          <w:sz w:val="20"/>
          <w:szCs w:val="20"/>
        </w:rPr>
        <w:t xml:space="preserve"> he be compelled to deliver the same to the plaintiff.</w:t>
      </w:r>
    </w:p>
    <w:sectPr w:rsidR="00FC303D" w:rsidRPr="00FC3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3D"/>
    <w:rsid w:val="00F2654A"/>
    <w:rsid w:val="00FC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2019-07-21T06:52:00Z</dcterms:created>
  <dcterms:modified xsi:type="dcterms:W3CDTF">2019-07-21T06:52:00Z</dcterms:modified>
</cp:coreProperties>
</file>