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10" w:rsidRPr="00A07DF7" w:rsidRDefault="00023C10" w:rsidP="00023C10">
      <w:pPr>
        <w:shd w:val="clear" w:color="auto" w:fill="FFFFFF"/>
        <w:spacing w:after="240" w:line="240" w:lineRule="auto"/>
        <w:jc w:val="center"/>
        <w:rPr>
          <w:rFonts w:eastAsia="Times New Roman" w:cs="Times New Roman"/>
          <w:b/>
          <w:bCs/>
          <w:color w:val="000000"/>
          <w:sz w:val="40"/>
          <w:szCs w:val="40"/>
        </w:rPr>
      </w:pPr>
      <w:r w:rsidRPr="00A07DF7">
        <w:rPr>
          <w:rFonts w:eastAsia="Times New Roman" w:cs="Times New Roman"/>
          <w:b/>
          <w:bCs/>
          <w:color w:val="000000"/>
          <w:sz w:val="40"/>
          <w:szCs w:val="40"/>
        </w:rPr>
        <w:t>APPOINTMENT OF AUDITORS </w:t>
      </w:r>
    </w:p>
    <w:p w:rsidR="00023C10" w:rsidRPr="00023C10" w:rsidRDefault="00023C10" w:rsidP="00023C10">
      <w:pPr>
        <w:shd w:val="clear" w:color="auto" w:fill="FFFFFF"/>
        <w:spacing w:after="240" w:line="240" w:lineRule="auto"/>
        <w:jc w:val="center"/>
        <w:rPr>
          <w:rFonts w:ascii="Verdana" w:eastAsia="Times New Roman" w:hAnsi="Verdana" w:cs="Times New Roman"/>
          <w:color w:val="000000"/>
          <w:sz w:val="18"/>
          <w:szCs w:val="18"/>
        </w:rPr>
      </w:pPr>
    </w:p>
    <w:p w:rsidR="004D0215" w:rsidRPr="00A07DF7" w:rsidRDefault="00023C10" w:rsidP="00A07DF7">
      <w:pPr>
        <w:spacing w:after="0" w:line="360" w:lineRule="auto"/>
        <w:jc w:val="both"/>
      </w:pPr>
      <w:r w:rsidRPr="00023C10">
        <w:rPr>
          <w:rFonts w:ascii="Verdana" w:eastAsia="Times New Roman" w:hAnsi="Verdana" w:cs="Times New Roman"/>
          <w:b/>
          <w:bCs/>
          <w:color w:val="000000"/>
          <w:sz w:val="18"/>
          <w:szCs w:val="18"/>
          <w:shd w:val="clear" w:color="auto" w:fill="FFFFFF"/>
        </w:rPr>
        <w:br/>
      </w:r>
      <w:r w:rsidRPr="00A07DF7">
        <w:rPr>
          <w:rFonts w:eastAsia="Times New Roman" w:cs="Times New Roman"/>
          <w:bCs/>
          <w:color w:val="000000"/>
          <w:shd w:val="clear" w:color="auto" w:fill="FFFFFF"/>
        </w:rPr>
        <w:br/>
        <w:t>"RESOLVED THAT the consent of the Board be and is hereby given</w:t>
      </w:r>
      <w:r w:rsidR="00F70039" w:rsidRPr="00A07DF7">
        <w:rPr>
          <w:rFonts w:eastAsia="Times New Roman" w:cs="Times New Roman"/>
          <w:bCs/>
          <w:color w:val="000000"/>
          <w:shd w:val="clear" w:color="auto" w:fill="FFFFFF"/>
        </w:rPr>
        <w:t xml:space="preserve"> to the Appointment </w:t>
      </w:r>
      <w:proofErr w:type="gramStart"/>
      <w:r w:rsidR="00F70039" w:rsidRPr="00A07DF7">
        <w:rPr>
          <w:rFonts w:eastAsia="Times New Roman" w:cs="Times New Roman"/>
          <w:bCs/>
          <w:color w:val="000000"/>
          <w:shd w:val="clear" w:color="auto" w:fill="FFFFFF"/>
        </w:rPr>
        <w:t>of ,</w:t>
      </w:r>
      <w:proofErr w:type="gramEnd"/>
      <w:r w:rsidR="00F70039" w:rsidRPr="00A07DF7">
        <w:rPr>
          <w:rFonts w:eastAsia="Times New Roman" w:cs="Times New Roman"/>
          <w:bCs/>
          <w:color w:val="000000"/>
          <w:shd w:val="clear" w:color="auto" w:fill="FFFFFF"/>
        </w:rPr>
        <w:t>…………………….</w:t>
      </w:r>
      <w:bookmarkStart w:id="0" w:name="_GoBack"/>
      <w:bookmarkEnd w:id="0"/>
      <w:r w:rsidRPr="00A07DF7">
        <w:rPr>
          <w:rFonts w:eastAsia="Times New Roman" w:cs="Times New Roman"/>
          <w:bCs/>
          <w:color w:val="000000"/>
          <w:shd w:val="clear" w:color="auto" w:fill="FFFFFF"/>
        </w:rPr>
        <w:t>, Chartered Accountants, Bombay as the first Auditors of the Company to hold office from the date of incorporation till the conclusion of the first Annual General Meeting of the Company and that they may be paid such fee as may be fixed by the Board in this regard." </w:t>
      </w:r>
    </w:p>
    <w:sectPr w:rsidR="004D0215" w:rsidRPr="00A07DF7" w:rsidSect="00F23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C10"/>
    <w:rsid w:val="00023C10"/>
    <w:rsid w:val="004D0215"/>
    <w:rsid w:val="00881125"/>
    <w:rsid w:val="00A07DF7"/>
    <w:rsid w:val="00F235A8"/>
    <w:rsid w:val="00F70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6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2018-03-01T09:12:00Z</dcterms:created>
  <dcterms:modified xsi:type="dcterms:W3CDTF">2018-09-11T02:20:00Z</dcterms:modified>
</cp:coreProperties>
</file>