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9B" w:rsidRPr="00ED619B" w:rsidRDefault="00ED619B" w:rsidP="00ED619B">
      <w:pPr>
        <w:spacing w:before="100" w:line="240" w:lineRule="auto"/>
        <w:jc w:val="both"/>
        <w:rPr>
          <w:rFonts w:ascii="Calibri" w:eastAsia="Times New Roman" w:hAnsi="Calibri" w:cs="Calibri"/>
          <w:color w:val="000000"/>
        </w:rPr>
      </w:pPr>
      <w:r w:rsidRPr="00ED619B">
        <w:rPr>
          <w:rFonts w:ascii="Arial" w:eastAsia="Times New Roman" w:hAnsi="Arial" w:cs="Arial"/>
          <w:b/>
          <w:bCs/>
          <w:color w:val="000000"/>
          <w:sz w:val="20"/>
          <w:szCs w:val="20"/>
        </w:rPr>
        <w:t>Special Summons to a Person Accused of a Petty Offence</w:t>
      </w:r>
    </w:p>
    <w:p w:rsidR="00ED619B" w:rsidRPr="00ED619B" w:rsidRDefault="00ED619B"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(See section 206 Criminal Procedure Code)</w:t>
      </w:r>
    </w:p>
    <w:p w:rsidR="00ED619B" w:rsidRPr="00ED619B" w:rsidRDefault="00ED619B"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To</w:t>
      </w:r>
    </w:p>
    <w:p w:rsidR="00ED619B" w:rsidRPr="00ED619B" w:rsidRDefault="00ED619B"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(Name of the accused)</w:t>
      </w:r>
    </w:p>
    <w:p w:rsidR="00ED619B" w:rsidRPr="00ED619B" w:rsidRDefault="00ED619B" w:rsidP="00ED619B">
      <w:pPr>
        <w:spacing w:before="100" w:line="240" w:lineRule="auto"/>
        <w:jc w:val="both"/>
        <w:rPr>
          <w:rFonts w:ascii="Calibri" w:eastAsia="Times New Roman" w:hAnsi="Calibri" w:cs="Calibri"/>
          <w:color w:val="000000"/>
        </w:rPr>
      </w:pPr>
      <w:proofErr w:type="gramStart"/>
      <w:r w:rsidRPr="00ED619B">
        <w:rPr>
          <w:rFonts w:ascii="Arial" w:eastAsia="Times New Roman" w:hAnsi="Arial" w:cs="Arial"/>
          <w:color w:val="000000"/>
          <w:sz w:val="20"/>
          <w:szCs w:val="20"/>
        </w:rPr>
        <w:t>of</w:t>
      </w:r>
      <w:proofErr w:type="gramEnd"/>
      <w:r w:rsidRPr="00ED619B">
        <w:rPr>
          <w:rFonts w:ascii="Arial" w:eastAsia="Times New Roman" w:hAnsi="Arial" w:cs="Arial"/>
          <w:color w:val="000000"/>
          <w:sz w:val="20"/>
          <w:szCs w:val="20"/>
        </w:rPr>
        <w:t xml:space="preserve"> (address)</w:t>
      </w:r>
    </w:p>
    <w:p w:rsidR="00ED619B" w:rsidRPr="00ED619B" w:rsidRDefault="00ED619B"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 xml:space="preserve">WHEREAS your attendance is necessary to answer a charge of a petty offence (state shortly the offence charged), you are hereby required to appear in person (or by pleader) before (Magistrate) of on the day of 19, or if you desire to plead guilty to the charge without appearing before the Magistrate, to transmit before the aforesaid date the plea of guilty in writing and the sum of rupees as fine, or if you desire to appear by pleader and to plead guilty through such pleader, to </w:t>
      </w:r>
      <w:proofErr w:type="spellStart"/>
      <w:r w:rsidRPr="00ED619B">
        <w:rPr>
          <w:rFonts w:ascii="Arial" w:eastAsia="Times New Roman" w:hAnsi="Arial" w:cs="Arial"/>
          <w:color w:val="000000"/>
          <w:sz w:val="20"/>
          <w:szCs w:val="20"/>
        </w:rPr>
        <w:t>authorise</w:t>
      </w:r>
      <w:proofErr w:type="spellEnd"/>
      <w:r w:rsidRPr="00ED619B">
        <w:rPr>
          <w:rFonts w:ascii="Arial" w:eastAsia="Times New Roman" w:hAnsi="Arial" w:cs="Arial"/>
          <w:color w:val="000000"/>
          <w:sz w:val="20"/>
          <w:szCs w:val="20"/>
        </w:rPr>
        <w:t xml:space="preserve"> such pleader in writing to make such a plea of guilty on your behalf and to pay the fine through such pleader. Herein fail not.</w:t>
      </w:r>
    </w:p>
    <w:p w:rsidR="00ED619B" w:rsidRPr="00ED619B" w:rsidRDefault="00ED619B"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Dated, this ..........day of........19.</w:t>
      </w:r>
    </w:p>
    <w:p w:rsidR="00ED619B" w:rsidRPr="00ED619B" w:rsidRDefault="00ED619B"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(Seal of the Court) (Signature)</w:t>
      </w:r>
    </w:p>
    <w:p w:rsidR="00ED619B" w:rsidRPr="00ED619B" w:rsidRDefault="00ED619B"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(Note</w:t>
      </w:r>
      <w:proofErr w:type="gramStart"/>
      <w:r w:rsidRPr="00ED619B">
        <w:rPr>
          <w:rFonts w:ascii="Arial" w:eastAsia="Times New Roman" w:hAnsi="Arial" w:cs="Arial"/>
          <w:color w:val="000000"/>
          <w:sz w:val="20"/>
          <w:szCs w:val="20"/>
        </w:rPr>
        <w:t>.-</w:t>
      </w:r>
      <w:proofErr w:type="gramEnd"/>
      <w:r w:rsidRPr="00ED619B">
        <w:rPr>
          <w:rFonts w:ascii="Arial" w:eastAsia="Times New Roman" w:hAnsi="Arial" w:cs="Arial"/>
          <w:color w:val="000000"/>
          <w:sz w:val="20"/>
          <w:szCs w:val="20"/>
        </w:rPr>
        <w:t xml:space="preserve"> The amount of fine specified in this summons shall not exceed one hundred rupees.)</w:t>
      </w:r>
      <w:bookmarkStart w:id="0" w:name="_GoBack"/>
      <w:bookmarkEnd w:id="0"/>
    </w:p>
    <w:sectPr w:rsidR="00ED619B" w:rsidRPr="00ED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9B"/>
    <w:rsid w:val="00AA7746"/>
    <w:rsid w:val="00ED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2019-07-22T14:36:00Z</dcterms:created>
  <dcterms:modified xsi:type="dcterms:W3CDTF">2019-07-22T14:36:00Z</dcterms:modified>
</cp:coreProperties>
</file>