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7D" w:rsidRPr="002B047D" w:rsidRDefault="002B047D" w:rsidP="002B047D">
      <w:pPr>
        <w:rPr>
          <w:rFonts w:ascii="Arial" w:hAnsi="Arial" w:cs="Arial"/>
          <w:sz w:val="28"/>
          <w:szCs w:val="28"/>
        </w:rPr>
      </w:pPr>
    </w:p>
    <w:p w:rsidR="002B047D" w:rsidRPr="002B047D" w:rsidRDefault="002B047D" w:rsidP="002B047D">
      <w:pPr>
        <w:rPr>
          <w:rFonts w:ascii="Arial" w:hAnsi="Arial" w:cs="Arial"/>
          <w:b/>
          <w:sz w:val="28"/>
          <w:szCs w:val="28"/>
        </w:rPr>
      </w:pPr>
      <w:bookmarkStart w:id="0" w:name="_GoBack"/>
      <w:proofErr w:type="gramStart"/>
      <w:r>
        <w:rPr>
          <w:rFonts w:ascii="Arial" w:hAnsi="Arial" w:cs="Arial"/>
          <w:b/>
          <w:sz w:val="28"/>
          <w:szCs w:val="28"/>
        </w:rPr>
        <w:t>397 ,</w:t>
      </w:r>
      <w:proofErr w:type="gramEnd"/>
      <w:r w:rsidRPr="002B047D">
        <w:rPr>
          <w:rFonts w:ascii="Arial" w:hAnsi="Arial" w:cs="Arial"/>
          <w:b/>
          <w:sz w:val="28"/>
          <w:szCs w:val="28"/>
        </w:rPr>
        <w:t xml:space="preserve"> 401 of </w:t>
      </w:r>
      <w:proofErr w:type="spellStart"/>
      <w:r w:rsidRPr="002B047D">
        <w:rPr>
          <w:rFonts w:ascii="Arial" w:hAnsi="Arial" w:cs="Arial"/>
          <w:b/>
          <w:sz w:val="28"/>
          <w:szCs w:val="28"/>
        </w:rPr>
        <w:t>CrPC</w:t>
      </w:r>
      <w:proofErr w:type="spellEnd"/>
      <w:r w:rsidRPr="002B047D">
        <w:rPr>
          <w:rFonts w:ascii="Arial" w:hAnsi="Arial" w:cs="Arial"/>
          <w:sz w:val="28"/>
          <w:szCs w:val="28"/>
        </w:rPr>
        <w:t xml:space="preserve"> </w:t>
      </w:r>
      <w:r w:rsidRPr="002B047D">
        <w:rPr>
          <w:rFonts w:ascii="Arial" w:hAnsi="Arial" w:cs="Arial"/>
          <w:sz w:val="28"/>
          <w:szCs w:val="28"/>
        </w:rPr>
        <w:t>Summons by Magistrates Court</w:t>
      </w:r>
    </w:p>
    <w:bookmarkEnd w:id="0"/>
    <w:p w:rsidR="00856D04" w:rsidRPr="002B047D" w:rsidRDefault="00856D04" w:rsidP="002B047D">
      <w:pPr>
        <w:rPr>
          <w:rFonts w:ascii="Arial" w:hAnsi="Arial" w:cs="Arial"/>
          <w:sz w:val="28"/>
          <w:szCs w:val="28"/>
        </w:rPr>
      </w:pPr>
      <w:r w:rsidRPr="002B047D">
        <w:rPr>
          <w:rFonts w:ascii="Arial" w:hAnsi="Arial" w:cs="Arial"/>
          <w:sz w:val="28"/>
          <w:szCs w:val="28"/>
        </w:rPr>
        <w:t>Section 397: Challenging Summons by Magistrates Court u/s 204</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Instructions for drafting</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Parties to the Application: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The Accused made in Criminal complaint made u/s 200 or 190 are the Applicants herein; and, the original complainants and the concerned State would be the Respondents.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Jurisdiction of Courts: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1.      The Sessions Court and the High Court have concurrent jurisdiction. However, Sessions Court must first be approached, despite the fact that if the Applicant loses in the Sessions Court, he cannot file second Revision, although he may adopt any other legal remedy like Application u/s 482 of </w:t>
      </w:r>
      <w:proofErr w:type="spellStart"/>
      <w:r w:rsidRPr="002B047D">
        <w:rPr>
          <w:rFonts w:ascii="Arial" w:hAnsi="Arial" w:cs="Arial"/>
          <w:sz w:val="28"/>
          <w:szCs w:val="28"/>
        </w:rPr>
        <w:t>CrPC</w:t>
      </w:r>
      <w:proofErr w:type="spellEnd"/>
      <w:r w:rsidRPr="002B047D">
        <w:rPr>
          <w:rFonts w:ascii="Arial" w:hAnsi="Arial" w:cs="Arial"/>
          <w:sz w:val="28"/>
          <w:szCs w:val="28"/>
        </w:rPr>
        <w:t>, 1973 or may invoke Writ jurisdiction or Article 227 jurisdiction of High Court.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2.      For Sessions Court to exercise </w:t>
      </w:r>
      <w:proofErr w:type="spellStart"/>
      <w:r w:rsidRPr="002B047D">
        <w:rPr>
          <w:rFonts w:ascii="Arial" w:hAnsi="Arial" w:cs="Arial"/>
          <w:sz w:val="28"/>
          <w:szCs w:val="28"/>
        </w:rPr>
        <w:t>Revisional</w:t>
      </w:r>
      <w:proofErr w:type="spellEnd"/>
      <w:r w:rsidRPr="002B047D">
        <w:rPr>
          <w:rFonts w:ascii="Arial" w:hAnsi="Arial" w:cs="Arial"/>
          <w:sz w:val="28"/>
          <w:szCs w:val="28"/>
        </w:rPr>
        <w:t xml:space="preserve"> jurisdiction, the Magistrates Court must be situated within the local jurisdiction of the Sessions Court.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3.      For High Court to exercise </w:t>
      </w:r>
      <w:proofErr w:type="spellStart"/>
      <w:r w:rsidRPr="002B047D">
        <w:rPr>
          <w:rFonts w:ascii="Arial" w:hAnsi="Arial" w:cs="Arial"/>
          <w:sz w:val="28"/>
          <w:szCs w:val="28"/>
        </w:rPr>
        <w:t>Revisional</w:t>
      </w:r>
      <w:proofErr w:type="spellEnd"/>
      <w:r w:rsidRPr="002B047D">
        <w:rPr>
          <w:rFonts w:ascii="Arial" w:hAnsi="Arial" w:cs="Arial"/>
          <w:sz w:val="28"/>
          <w:szCs w:val="28"/>
        </w:rPr>
        <w:t xml:space="preserve"> jurisdiction, the Magistrates Court must be within its jurisdiction, that is to say, the Magistrate Court must be situated in the State in which High Court exercises its jurisdiction.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Material facts to be pleaded: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      The allegations made in the complaint, even, if they are taken at their face value and accepted in their entirety do not prima facie constitute any offence;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2.      The allegations made in the complaint and the evidences furnished in support of the same, do not disclose the commission of any offence by the Applicants, and do not make out any case against the Applicant;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3.      That there are merely general allegations against the Applicants, without any specific attribution of incriminating acts and omissions, and the whole complaint against the present Applicants is based on speculation of facts, assumptions, imaginations and guessing;</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4.      Complaint contains “bare allegation” without attributing “acts or omission” on the part of the accused person, towards the commission of the offences, that is to say, there is not an iota of any incriminating material against the accused so as to warrant the issuance of summons;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5.      There are unimpeachable evidence to show that the offence could not have been committed by the accused person as alleged, and otherwise, the accused would be needlessly harassed of the inevitable agony of criminal trials.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6.      That there are no evidences adduced against the Applicants, and therefore there were no sufficient grounds to proceed against the </w:t>
      </w:r>
      <w:r w:rsidRPr="002B047D">
        <w:rPr>
          <w:rFonts w:ascii="Arial" w:hAnsi="Arial" w:cs="Arial"/>
          <w:sz w:val="28"/>
          <w:szCs w:val="28"/>
        </w:rPr>
        <w:lastRenderedPageBreak/>
        <w:t xml:space="preserve">Applicants, and therefore, the essential requirement of law set out in section 204 of </w:t>
      </w:r>
      <w:proofErr w:type="spellStart"/>
      <w:r w:rsidRPr="002B047D">
        <w:rPr>
          <w:rFonts w:ascii="Arial" w:hAnsi="Arial" w:cs="Arial"/>
          <w:sz w:val="28"/>
          <w:szCs w:val="28"/>
        </w:rPr>
        <w:t>CrPC</w:t>
      </w:r>
      <w:proofErr w:type="spellEnd"/>
      <w:r w:rsidRPr="002B047D">
        <w:rPr>
          <w:rFonts w:ascii="Arial" w:hAnsi="Arial" w:cs="Arial"/>
          <w:sz w:val="28"/>
          <w:szCs w:val="28"/>
        </w:rPr>
        <w:t>, 1973 is not satisfied;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7.      That the evidences adduced against the Applicants are so weak and grossly inadequate to call the Applicants to face criminal prosecution;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8.      That requirement of law contemplated u/s 202 of </w:t>
      </w:r>
      <w:proofErr w:type="spellStart"/>
      <w:r w:rsidRPr="002B047D">
        <w:rPr>
          <w:rFonts w:ascii="Arial" w:hAnsi="Arial" w:cs="Arial"/>
          <w:sz w:val="28"/>
          <w:szCs w:val="28"/>
        </w:rPr>
        <w:t>CrPC</w:t>
      </w:r>
      <w:proofErr w:type="spellEnd"/>
      <w:r w:rsidRPr="002B047D">
        <w:rPr>
          <w:rFonts w:ascii="Arial" w:hAnsi="Arial" w:cs="Arial"/>
          <w:sz w:val="28"/>
          <w:szCs w:val="28"/>
        </w:rPr>
        <w:t>, 1973 is not complied with;</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9.      There is an express legal bar engrafted in the </w:t>
      </w:r>
      <w:proofErr w:type="spellStart"/>
      <w:r w:rsidRPr="002B047D">
        <w:rPr>
          <w:rFonts w:ascii="Arial" w:hAnsi="Arial" w:cs="Arial"/>
          <w:sz w:val="28"/>
          <w:szCs w:val="28"/>
        </w:rPr>
        <w:t>CrPC</w:t>
      </w:r>
      <w:proofErr w:type="spellEnd"/>
      <w:r w:rsidRPr="002B047D">
        <w:rPr>
          <w:rFonts w:ascii="Arial" w:hAnsi="Arial" w:cs="Arial"/>
          <w:sz w:val="28"/>
          <w:szCs w:val="28"/>
        </w:rPr>
        <w:t>, 1973, or under ______</w:t>
      </w:r>
      <w:proofErr w:type="gramStart"/>
      <w:r w:rsidRPr="002B047D">
        <w:rPr>
          <w:rFonts w:ascii="Arial" w:hAnsi="Arial" w:cs="Arial"/>
          <w:sz w:val="28"/>
          <w:szCs w:val="28"/>
        </w:rPr>
        <w:t>_  (</w:t>
      </w:r>
      <w:proofErr w:type="gramEnd"/>
      <w:r w:rsidRPr="002B047D">
        <w:rPr>
          <w:rFonts w:ascii="Arial" w:hAnsi="Arial" w:cs="Arial"/>
          <w:sz w:val="28"/>
          <w:szCs w:val="28"/>
        </w:rPr>
        <w:t>under which a criminal proceeding is instituted) to the institution and continuance of the proceedings and/or there is a specific provision in the Code or the concerned Act, providing efficacious redress for the grievance of the aggrieved party;</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Limitation period: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The Limitation period is 90 days from the date of the impugned order (the order which is under challenge). The time taken in obtaining the certified copy of the impugned order is allowed to be deducted while calculating the limitation period. If there is delay in approaching the Court, a condonation Application may be filed </w:t>
      </w:r>
      <w:proofErr w:type="spellStart"/>
      <w:r w:rsidRPr="002B047D">
        <w:rPr>
          <w:rFonts w:ascii="Arial" w:hAnsi="Arial" w:cs="Arial"/>
          <w:sz w:val="28"/>
          <w:szCs w:val="28"/>
        </w:rPr>
        <w:t>alongwith</w:t>
      </w:r>
      <w:proofErr w:type="spellEnd"/>
      <w:r w:rsidRPr="002B047D">
        <w:rPr>
          <w:rFonts w:ascii="Arial" w:hAnsi="Arial" w:cs="Arial"/>
          <w:sz w:val="28"/>
          <w:szCs w:val="28"/>
        </w:rPr>
        <w:t xml:space="preserve"> the Revision Application, setting out </w:t>
      </w:r>
      <w:proofErr w:type="spellStart"/>
      <w:r w:rsidRPr="002B047D">
        <w:rPr>
          <w:rFonts w:ascii="Arial" w:hAnsi="Arial" w:cs="Arial"/>
          <w:sz w:val="28"/>
          <w:szCs w:val="28"/>
        </w:rPr>
        <w:t>therein</w:t>
      </w:r>
      <w:proofErr w:type="spellEnd"/>
      <w:r w:rsidRPr="002B047D">
        <w:rPr>
          <w:rFonts w:ascii="Arial" w:hAnsi="Arial" w:cs="Arial"/>
          <w:sz w:val="28"/>
          <w:szCs w:val="28"/>
        </w:rPr>
        <w:t xml:space="preserve"> the number of days of delay and the reasons / grounds to condone the said delay.</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Court fee: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The Court fee would vary from State to State. In Maharashtra, the Court fee is paid on the basis of number of pages of documents annexed with the Revision Application, and Rs.5/- is charged for every two pages.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Compliance to conditions, if any:</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If applicable: There is an express legal bar engrafted in the </w:t>
      </w:r>
      <w:proofErr w:type="spellStart"/>
      <w:r w:rsidRPr="002B047D">
        <w:rPr>
          <w:rFonts w:ascii="Arial" w:hAnsi="Arial" w:cs="Arial"/>
          <w:sz w:val="28"/>
          <w:szCs w:val="28"/>
        </w:rPr>
        <w:t>CrPC</w:t>
      </w:r>
      <w:proofErr w:type="spellEnd"/>
      <w:r w:rsidRPr="002B047D">
        <w:rPr>
          <w:rFonts w:ascii="Arial" w:hAnsi="Arial" w:cs="Arial"/>
          <w:sz w:val="28"/>
          <w:szCs w:val="28"/>
        </w:rPr>
        <w:t>, 1973, or under ______</w:t>
      </w:r>
      <w:proofErr w:type="gramStart"/>
      <w:r w:rsidRPr="002B047D">
        <w:rPr>
          <w:rFonts w:ascii="Arial" w:hAnsi="Arial" w:cs="Arial"/>
          <w:sz w:val="28"/>
          <w:szCs w:val="28"/>
        </w:rPr>
        <w:t>_  (</w:t>
      </w:r>
      <w:proofErr w:type="gramEnd"/>
      <w:r w:rsidRPr="002B047D">
        <w:rPr>
          <w:rFonts w:ascii="Arial" w:hAnsi="Arial" w:cs="Arial"/>
          <w:sz w:val="28"/>
          <w:szCs w:val="28"/>
        </w:rPr>
        <w:t>under which a criminal proceeding is instituted) to the institution and continuance of the proceedings and/or there is a specific provision in the Code or the concerned Act, providing efficacious redress for the grievance of the aggrieved party;</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Verification Clause: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      Whereas Parties to the litigation makes series of submissions and allegations against each other, it is a basic requirement of law that Parties must specify in the Verification clause, by reference to the numbered paragraphs of their pleadings, as what facts are which are true to their own knowledge; and what facts are based on the information, belief and legal advice.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2.      Further, Section 297(2) of </w:t>
      </w:r>
      <w:proofErr w:type="spellStart"/>
      <w:r w:rsidRPr="002B047D">
        <w:rPr>
          <w:rFonts w:ascii="Arial" w:hAnsi="Arial" w:cs="Arial"/>
          <w:sz w:val="28"/>
          <w:szCs w:val="28"/>
        </w:rPr>
        <w:t>CrPC</w:t>
      </w:r>
      <w:proofErr w:type="spellEnd"/>
      <w:r w:rsidRPr="002B047D">
        <w:rPr>
          <w:rFonts w:ascii="Arial" w:hAnsi="Arial" w:cs="Arial"/>
          <w:sz w:val="28"/>
          <w:szCs w:val="28"/>
        </w:rPr>
        <w:t xml:space="preserve">, 1973, among other things, stipulates that whoever party is obliged to file an Affidavit in any of the proceedings before the Court, the said Party is obliged to specify in his said Affidavit, by reference to the numbered paragraphs of his affidavit, such facts as the deponent is able to prove from his own knowledge and such other facts he has reasonable ground to believe to be true; and in the latter case, the deponent is obliged to state the grounds of such belief. In the absence of such compliance, </w:t>
      </w:r>
      <w:proofErr w:type="gramStart"/>
      <w:r w:rsidRPr="002B047D">
        <w:rPr>
          <w:rFonts w:ascii="Arial" w:hAnsi="Arial" w:cs="Arial"/>
          <w:sz w:val="28"/>
          <w:szCs w:val="28"/>
        </w:rPr>
        <w:t>a proceedings</w:t>
      </w:r>
      <w:proofErr w:type="gramEnd"/>
      <w:r w:rsidRPr="002B047D">
        <w:rPr>
          <w:rFonts w:ascii="Arial" w:hAnsi="Arial" w:cs="Arial"/>
          <w:sz w:val="28"/>
          <w:szCs w:val="28"/>
        </w:rPr>
        <w:t xml:space="preserve"> cannot be said to be duly instituted, and is vulnerable to challenge to be dismissed. Affidavit is required to be filed in </w:t>
      </w:r>
      <w:r w:rsidRPr="002B047D">
        <w:rPr>
          <w:rFonts w:ascii="Arial" w:hAnsi="Arial" w:cs="Arial"/>
          <w:sz w:val="28"/>
          <w:szCs w:val="28"/>
        </w:rPr>
        <w:lastRenderedPageBreak/>
        <w:t xml:space="preserve">Complaints filed u/s 200 of </w:t>
      </w:r>
      <w:proofErr w:type="spellStart"/>
      <w:r w:rsidRPr="002B047D">
        <w:rPr>
          <w:rFonts w:ascii="Arial" w:hAnsi="Arial" w:cs="Arial"/>
          <w:sz w:val="28"/>
          <w:szCs w:val="28"/>
        </w:rPr>
        <w:t>CrPC</w:t>
      </w:r>
      <w:proofErr w:type="spellEnd"/>
      <w:r w:rsidRPr="002B047D">
        <w:rPr>
          <w:rFonts w:ascii="Arial" w:hAnsi="Arial" w:cs="Arial"/>
          <w:sz w:val="28"/>
          <w:szCs w:val="28"/>
        </w:rPr>
        <w:t>, 1973, and in other proceedings initiated before the Magistrates Court, Sessions Court or before the High Court.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3.      The person verifying his pleadings is obliged to sign. The Person verifying is also required to state the date and the place at which it was signed.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4.      This requirement of law is based on the principle that whoever comes before the Court, must come with the clean hands and also must come with certain facts and his case should not be based on general, vague or speculative facts.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5.      Therefore, the law requires that whatever is stated by the Party in his proceedings, he must clarify that which statement is made from his own knowledge and which statement is made, based on other information, or based on legal advice.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6.      This is significant from another perspective, where in cases, if the submissions made by the Party were turned out to be false, then, the said Party may be held guilty of perjury / contempt of the Court for knowingly making false statement and misleading the Court, in cases, where he had verified the concerned false Paras emanating from his own knowledge.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7.      The profound object of this verification clause therefore is to prevent or cease frivolous submissions / Applications.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8.      The consequences of not verifying correctly may entail penal consequences. The Apex Court, comprising three Judges Bench, in the case of S.R. </w:t>
      </w:r>
      <w:proofErr w:type="spellStart"/>
      <w:r w:rsidRPr="002B047D">
        <w:rPr>
          <w:rFonts w:ascii="Arial" w:hAnsi="Arial" w:cs="Arial"/>
          <w:sz w:val="28"/>
          <w:szCs w:val="28"/>
        </w:rPr>
        <w:t>Ramaraj</w:t>
      </w:r>
      <w:proofErr w:type="spellEnd"/>
      <w:r w:rsidRPr="002B047D">
        <w:rPr>
          <w:rFonts w:ascii="Arial" w:hAnsi="Arial" w:cs="Arial"/>
          <w:sz w:val="28"/>
          <w:szCs w:val="28"/>
        </w:rPr>
        <w:t xml:space="preserve"> Versus Special Court, Bombay, 2003, have inter alia, observed that, “A person is under a legal obligation to verify the allegations </w:t>
      </w:r>
      <w:r w:rsidRPr="002B047D">
        <w:rPr>
          <w:rFonts w:ascii="Arial" w:hAnsi="Arial" w:cs="Arial"/>
          <w:sz w:val="28"/>
          <w:szCs w:val="28"/>
        </w:rPr>
        <w:lastRenderedPageBreak/>
        <w:t>of fact made in the pleadings and if he verifies falsely, he comes under the clutches of law”.</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BEFORE THE HON’BLE SESSIONS COURT / IN THE HIGH COURT OF JUDICATURE AT _________</w:t>
      </w:r>
    </w:p>
    <w:p w:rsidR="00856D04" w:rsidRPr="002B047D" w:rsidRDefault="00856D04" w:rsidP="002B047D">
      <w:pPr>
        <w:rPr>
          <w:rFonts w:ascii="Arial" w:hAnsi="Arial" w:cs="Arial"/>
          <w:sz w:val="28"/>
          <w:szCs w:val="28"/>
        </w:rPr>
      </w:pPr>
      <w:r w:rsidRPr="002B047D">
        <w:rPr>
          <w:rFonts w:ascii="Arial" w:hAnsi="Arial" w:cs="Arial"/>
          <w:sz w:val="28"/>
          <w:szCs w:val="28"/>
        </w:rPr>
        <w:t>AT</w:t>
      </w:r>
    </w:p>
    <w:p w:rsidR="00856D04" w:rsidRPr="002B047D" w:rsidRDefault="00856D04" w:rsidP="002B047D">
      <w:pPr>
        <w:rPr>
          <w:rFonts w:ascii="Arial" w:hAnsi="Arial" w:cs="Arial"/>
          <w:sz w:val="28"/>
          <w:szCs w:val="28"/>
        </w:rPr>
      </w:pPr>
      <w:r w:rsidRPr="002B047D">
        <w:rPr>
          <w:rFonts w:ascii="Arial" w:hAnsi="Arial" w:cs="Arial"/>
          <w:sz w:val="28"/>
          <w:szCs w:val="28"/>
        </w:rPr>
        <w:t>CRIMINAL REVISION APPLICATION NO.            OF 20__</w:t>
      </w:r>
    </w:p>
    <w:p w:rsidR="00856D04" w:rsidRPr="002B047D" w:rsidRDefault="00856D04" w:rsidP="002B047D">
      <w:pPr>
        <w:rPr>
          <w:rFonts w:ascii="Arial" w:hAnsi="Arial" w:cs="Arial"/>
          <w:sz w:val="28"/>
          <w:szCs w:val="28"/>
        </w:rPr>
      </w:pPr>
      <w:r w:rsidRPr="002B047D">
        <w:rPr>
          <w:rFonts w:ascii="Arial" w:hAnsi="Arial" w:cs="Arial"/>
          <w:sz w:val="28"/>
          <w:szCs w:val="28"/>
        </w:rPr>
        <w:t>IN</w:t>
      </w:r>
    </w:p>
    <w:p w:rsidR="00856D04" w:rsidRPr="002B047D" w:rsidRDefault="00856D04" w:rsidP="002B047D">
      <w:pPr>
        <w:rPr>
          <w:rFonts w:ascii="Arial" w:hAnsi="Arial" w:cs="Arial"/>
          <w:sz w:val="28"/>
          <w:szCs w:val="28"/>
        </w:rPr>
      </w:pPr>
      <w:r w:rsidRPr="002B047D">
        <w:rPr>
          <w:rFonts w:ascii="Arial" w:hAnsi="Arial" w:cs="Arial"/>
          <w:sz w:val="28"/>
          <w:szCs w:val="28"/>
        </w:rPr>
        <w:t>…………. / /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_______________                                                  </w:t>
      </w:r>
      <w:proofErr w:type="gramStart"/>
      <w:r w:rsidRPr="002B047D">
        <w:rPr>
          <w:rFonts w:ascii="Arial" w:hAnsi="Arial" w:cs="Arial"/>
          <w:sz w:val="28"/>
          <w:szCs w:val="28"/>
        </w:rPr>
        <w:t>…..</w:t>
      </w:r>
      <w:proofErr w:type="gramEnd"/>
      <w:r w:rsidRPr="002B047D">
        <w:rPr>
          <w:rFonts w:ascii="Arial" w:hAnsi="Arial" w:cs="Arial"/>
          <w:sz w:val="28"/>
          <w:szCs w:val="28"/>
        </w:rPr>
        <w:t>Applicants</w:t>
      </w:r>
    </w:p>
    <w:p w:rsidR="00856D04" w:rsidRPr="002B047D" w:rsidRDefault="00856D04" w:rsidP="002B047D">
      <w:pPr>
        <w:rPr>
          <w:rFonts w:ascii="Arial" w:hAnsi="Arial" w:cs="Arial"/>
          <w:sz w:val="28"/>
          <w:szCs w:val="28"/>
        </w:rPr>
      </w:pPr>
      <w:r w:rsidRPr="002B047D">
        <w:rPr>
          <w:rFonts w:ascii="Arial" w:hAnsi="Arial" w:cs="Arial"/>
          <w:sz w:val="28"/>
          <w:szCs w:val="28"/>
        </w:rPr>
        <w:t>(Original Accused)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Versus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 The State of Maharashtra</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(2) ________________                                          ….. Respondents</w:t>
      </w:r>
    </w:p>
    <w:p w:rsidR="00856D04" w:rsidRPr="002B047D" w:rsidRDefault="00856D04" w:rsidP="002B047D">
      <w:pPr>
        <w:rPr>
          <w:rFonts w:ascii="Arial" w:hAnsi="Arial" w:cs="Arial"/>
          <w:sz w:val="28"/>
          <w:szCs w:val="28"/>
        </w:rPr>
      </w:pPr>
      <w:r w:rsidRPr="002B047D">
        <w:rPr>
          <w:rFonts w:ascii="Arial" w:hAnsi="Arial" w:cs="Arial"/>
          <w:sz w:val="28"/>
          <w:szCs w:val="28"/>
        </w:rPr>
        <w:t>(</w:t>
      </w:r>
      <w:proofErr w:type="spellStart"/>
      <w:r w:rsidRPr="002B047D">
        <w:rPr>
          <w:rFonts w:ascii="Arial" w:hAnsi="Arial" w:cs="Arial"/>
          <w:sz w:val="28"/>
          <w:szCs w:val="28"/>
        </w:rPr>
        <w:t>Resp</w:t>
      </w:r>
      <w:proofErr w:type="spellEnd"/>
      <w:r w:rsidRPr="002B047D">
        <w:rPr>
          <w:rFonts w:ascii="Arial" w:hAnsi="Arial" w:cs="Arial"/>
          <w:sz w:val="28"/>
          <w:szCs w:val="28"/>
        </w:rPr>
        <w:t xml:space="preserve"> No.2 being the Original Complainant)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 xml:space="preserve">In the matter of Revision Application u/s 397 / 401 of </w:t>
      </w:r>
      <w:proofErr w:type="spellStart"/>
      <w:r w:rsidRPr="002B047D">
        <w:rPr>
          <w:rFonts w:ascii="Arial" w:hAnsi="Arial" w:cs="Arial"/>
          <w:sz w:val="28"/>
          <w:szCs w:val="28"/>
        </w:rPr>
        <w:t>CrPC</w:t>
      </w:r>
      <w:proofErr w:type="spellEnd"/>
      <w:r w:rsidRPr="002B047D">
        <w:rPr>
          <w:rFonts w:ascii="Arial" w:hAnsi="Arial" w:cs="Arial"/>
          <w:sz w:val="28"/>
          <w:szCs w:val="28"/>
        </w:rPr>
        <w:t xml:space="preserve"> in respect of impugned Order dated ____                  passed in _____ by Ld. Magistrate of                    Court at………….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INDEX</w:t>
      </w:r>
    </w:p>
    <w:p w:rsidR="00856D04" w:rsidRPr="002B047D" w:rsidRDefault="00856D04" w:rsidP="002B047D">
      <w:pPr>
        <w:rPr>
          <w:rFonts w:ascii="Arial" w:hAnsi="Arial" w:cs="Arial"/>
          <w:sz w:val="28"/>
          <w:szCs w:val="28"/>
        </w:rPr>
      </w:pPr>
    </w:p>
    <w:tbl>
      <w:tblPr>
        <w:tblW w:w="8370" w:type="dxa"/>
        <w:tblInd w:w="378" w:type="dxa"/>
        <w:shd w:val="clear" w:color="auto" w:fill="FAFAFA"/>
        <w:tblCellMar>
          <w:left w:w="0" w:type="dxa"/>
          <w:right w:w="0" w:type="dxa"/>
        </w:tblCellMar>
        <w:tblLook w:val="04A0" w:firstRow="1" w:lastRow="0" w:firstColumn="1" w:lastColumn="0" w:noHBand="0" w:noVBand="1"/>
      </w:tblPr>
      <w:tblGrid>
        <w:gridCol w:w="1103"/>
        <w:gridCol w:w="1490"/>
        <w:gridCol w:w="1327"/>
        <w:gridCol w:w="3156"/>
        <w:gridCol w:w="1294"/>
      </w:tblGrid>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SR.NO</w:t>
            </w:r>
          </w:p>
        </w:tc>
        <w:tc>
          <w:tcPr>
            <w:tcW w:w="153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 DATE</w:t>
            </w:r>
          </w:p>
        </w:tc>
        <w:tc>
          <w:tcPr>
            <w:tcW w:w="132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EXHIBIT</w:t>
            </w:r>
          </w:p>
        </w:tc>
        <w:tc>
          <w:tcPr>
            <w:tcW w:w="3201"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      PARTICULARS</w:t>
            </w:r>
          </w:p>
        </w:tc>
        <w:tc>
          <w:tcPr>
            <w:tcW w:w="132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PAGE</w:t>
            </w:r>
          </w:p>
          <w:p w:rsidR="00856D04" w:rsidRPr="002B047D" w:rsidRDefault="00856D04" w:rsidP="002B047D">
            <w:pPr>
              <w:rPr>
                <w:rFonts w:ascii="Arial" w:hAnsi="Arial" w:cs="Arial"/>
                <w:sz w:val="28"/>
                <w:szCs w:val="28"/>
              </w:rPr>
            </w:pPr>
            <w:r w:rsidRPr="002B047D">
              <w:rPr>
                <w:rFonts w:ascii="Arial" w:hAnsi="Arial" w:cs="Arial"/>
                <w:sz w:val="28"/>
                <w:szCs w:val="28"/>
              </w:rPr>
              <w:t>  NOS</w:t>
            </w: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1</w:t>
            </w: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roofErr w:type="spellStart"/>
            <w:r w:rsidRPr="002B047D">
              <w:rPr>
                <w:rFonts w:ascii="Arial" w:hAnsi="Arial" w:cs="Arial"/>
                <w:sz w:val="28"/>
                <w:szCs w:val="28"/>
              </w:rPr>
              <w:t>Proforma</w:t>
            </w:r>
            <w:proofErr w:type="spellEnd"/>
            <w:r w:rsidRPr="002B047D">
              <w:rPr>
                <w:rFonts w:ascii="Arial" w:hAnsi="Arial" w:cs="Arial"/>
                <w:sz w:val="28"/>
                <w:szCs w:val="28"/>
              </w:rPr>
              <w:t xml:space="preserve"> (</w:t>
            </w:r>
            <w:proofErr w:type="spellStart"/>
            <w:r w:rsidRPr="002B047D">
              <w:rPr>
                <w:rFonts w:ascii="Arial" w:hAnsi="Arial" w:cs="Arial"/>
                <w:sz w:val="28"/>
                <w:szCs w:val="28"/>
              </w:rPr>
              <w:t>Roznama</w:t>
            </w:r>
            <w:proofErr w:type="spellEnd"/>
            <w:r w:rsidRPr="002B047D">
              <w:rPr>
                <w:rFonts w:ascii="Arial" w:hAnsi="Arial" w:cs="Arial"/>
                <w:sz w:val="28"/>
                <w:szCs w:val="28"/>
              </w:rPr>
              <w:t>)</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A to D</w:t>
            </w: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   </w:t>
            </w: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Application</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1 to</w:t>
            </w: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roofErr w:type="spellStart"/>
            <w:r w:rsidRPr="002B047D">
              <w:rPr>
                <w:rFonts w:ascii="Arial" w:hAnsi="Arial" w:cs="Arial"/>
                <w:sz w:val="28"/>
                <w:szCs w:val="28"/>
              </w:rPr>
              <w:t>Vakalatnama</w:t>
            </w:r>
            <w:proofErr w:type="spellEnd"/>
            <w:r w:rsidRPr="002B047D">
              <w:rPr>
                <w:rFonts w:ascii="Arial" w:hAnsi="Arial" w:cs="Arial"/>
                <w:sz w:val="28"/>
                <w:szCs w:val="28"/>
              </w:rPr>
              <w:t xml:space="preserve"> (If any)</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List of Documents</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     </w:t>
            </w: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    </w:t>
            </w: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“A”</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“B”</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“C”</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“D”</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“E”</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“F”</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“G”</w:t>
            </w: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r>
      <w:tr w:rsidR="00856D04" w:rsidRPr="002B047D" w:rsidTr="00856D04">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53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132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c>
          <w:tcPr>
            <w:tcW w:w="3201"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r w:rsidRPr="002B047D">
              <w:rPr>
                <w:rFonts w:ascii="Arial" w:hAnsi="Arial" w:cs="Arial"/>
                <w:sz w:val="28"/>
                <w:szCs w:val="28"/>
              </w:rPr>
              <w:t>Affidavit in support of the Application</w:t>
            </w:r>
          </w:p>
        </w:tc>
        <w:tc>
          <w:tcPr>
            <w:tcW w:w="132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856D04" w:rsidRPr="002B047D" w:rsidRDefault="00856D04" w:rsidP="002B047D">
            <w:pPr>
              <w:rPr>
                <w:rFonts w:ascii="Arial" w:hAnsi="Arial" w:cs="Arial"/>
                <w:sz w:val="28"/>
                <w:szCs w:val="28"/>
              </w:rPr>
            </w:pPr>
          </w:p>
        </w:tc>
      </w:tr>
    </w:tbl>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_______________</w:t>
      </w:r>
    </w:p>
    <w:p w:rsidR="00856D04" w:rsidRPr="002B047D" w:rsidRDefault="00856D04" w:rsidP="002B047D">
      <w:pPr>
        <w:rPr>
          <w:rFonts w:ascii="Arial" w:hAnsi="Arial" w:cs="Arial"/>
          <w:sz w:val="28"/>
          <w:szCs w:val="28"/>
        </w:rPr>
      </w:pPr>
      <w:r w:rsidRPr="002B047D">
        <w:rPr>
          <w:rFonts w:ascii="Arial" w:hAnsi="Arial" w:cs="Arial"/>
          <w:sz w:val="28"/>
          <w:szCs w:val="28"/>
        </w:rPr>
        <w:t>Advocate for the Applicant</w:t>
      </w:r>
    </w:p>
    <w:p w:rsidR="00856D04" w:rsidRPr="002B047D" w:rsidRDefault="00856D04" w:rsidP="002B047D">
      <w:pPr>
        <w:rPr>
          <w:rFonts w:ascii="Arial" w:hAnsi="Arial" w:cs="Arial"/>
          <w:sz w:val="28"/>
          <w:szCs w:val="28"/>
        </w:rPr>
      </w:pPr>
      <w:r w:rsidRPr="002B047D">
        <w:rPr>
          <w:rFonts w:ascii="Arial" w:hAnsi="Arial" w:cs="Arial"/>
          <w:sz w:val="28"/>
          <w:szCs w:val="28"/>
        </w:rPr>
        <w:t>OR</w:t>
      </w: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Applicant – In – Person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BEFORE THE HON’BLE SESSIONS COURT / IN THE HIGH COURT OF JUDICATURE AT __________</w:t>
      </w:r>
    </w:p>
    <w:p w:rsidR="00856D04" w:rsidRPr="002B047D" w:rsidRDefault="00856D04" w:rsidP="002B047D">
      <w:pPr>
        <w:rPr>
          <w:rFonts w:ascii="Arial" w:hAnsi="Arial" w:cs="Arial"/>
          <w:sz w:val="28"/>
          <w:szCs w:val="28"/>
        </w:rPr>
      </w:pPr>
      <w:r w:rsidRPr="002B047D">
        <w:rPr>
          <w:rFonts w:ascii="Arial" w:hAnsi="Arial" w:cs="Arial"/>
          <w:sz w:val="28"/>
          <w:szCs w:val="28"/>
        </w:rPr>
        <w:t>AT</w:t>
      </w:r>
    </w:p>
    <w:p w:rsidR="00856D04" w:rsidRPr="002B047D" w:rsidRDefault="00856D04" w:rsidP="002B047D">
      <w:pPr>
        <w:rPr>
          <w:rFonts w:ascii="Arial" w:hAnsi="Arial" w:cs="Arial"/>
          <w:sz w:val="28"/>
          <w:szCs w:val="28"/>
        </w:rPr>
      </w:pPr>
      <w:r w:rsidRPr="002B047D">
        <w:rPr>
          <w:rFonts w:ascii="Arial" w:hAnsi="Arial" w:cs="Arial"/>
          <w:sz w:val="28"/>
          <w:szCs w:val="28"/>
        </w:rPr>
        <w:t>CRIMINAL REVISION APPLICATION NO.            OF 20__</w:t>
      </w:r>
    </w:p>
    <w:p w:rsidR="00856D04" w:rsidRPr="002B047D" w:rsidRDefault="00856D04" w:rsidP="002B047D">
      <w:pPr>
        <w:rPr>
          <w:rFonts w:ascii="Arial" w:hAnsi="Arial" w:cs="Arial"/>
          <w:sz w:val="28"/>
          <w:szCs w:val="28"/>
        </w:rPr>
      </w:pPr>
      <w:r w:rsidRPr="002B047D">
        <w:rPr>
          <w:rFonts w:ascii="Arial" w:hAnsi="Arial" w:cs="Arial"/>
          <w:sz w:val="28"/>
          <w:szCs w:val="28"/>
        </w:rPr>
        <w:t>IN</w:t>
      </w:r>
    </w:p>
    <w:p w:rsidR="00856D04" w:rsidRPr="002B047D" w:rsidRDefault="00856D04" w:rsidP="002B047D">
      <w:pPr>
        <w:rPr>
          <w:rFonts w:ascii="Arial" w:hAnsi="Arial" w:cs="Arial"/>
          <w:sz w:val="28"/>
          <w:szCs w:val="28"/>
        </w:rPr>
      </w:pPr>
      <w:r w:rsidRPr="002B047D">
        <w:rPr>
          <w:rFonts w:ascii="Arial" w:hAnsi="Arial" w:cs="Arial"/>
          <w:sz w:val="28"/>
          <w:szCs w:val="28"/>
        </w:rPr>
        <w:t>…………. / /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_______________                                                  </w:t>
      </w:r>
      <w:proofErr w:type="gramStart"/>
      <w:r w:rsidRPr="002B047D">
        <w:rPr>
          <w:rFonts w:ascii="Arial" w:hAnsi="Arial" w:cs="Arial"/>
          <w:sz w:val="28"/>
          <w:szCs w:val="28"/>
        </w:rPr>
        <w:t>…..</w:t>
      </w:r>
      <w:proofErr w:type="gramEnd"/>
      <w:r w:rsidRPr="002B047D">
        <w:rPr>
          <w:rFonts w:ascii="Arial" w:hAnsi="Arial" w:cs="Arial"/>
          <w:sz w:val="28"/>
          <w:szCs w:val="28"/>
        </w:rPr>
        <w:t>Applicants</w:t>
      </w:r>
    </w:p>
    <w:p w:rsidR="00856D04" w:rsidRPr="002B047D" w:rsidRDefault="00856D04" w:rsidP="002B047D">
      <w:pPr>
        <w:rPr>
          <w:rFonts w:ascii="Arial" w:hAnsi="Arial" w:cs="Arial"/>
          <w:sz w:val="28"/>
          <w:szCs w:val="28"/>
        </w:rPr>
      </w:pPr>
      <w:r w:rsidRPr="002B047D">
        <w:rPr>
          <w:rFonts w:ascii="Arial" w:hAnsi="Arial" w:cs="Arial"/>
          <w:sz w:val="28"/>
          <w:szCs w:val="28"/>
        </w:rPr>
        <w:t>(Original Accused)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Versus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 The State of Maharashtra</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(2) ________________                                          ….. Respondents</w:t>
      </w:r>
    </w:p>
    <w:p w:rsidR="00856D04" w:rsidRPr="002B047D" w:rsidRDefault="00856D04" w:rsidP="002B047D">
      <w:pPr>
        <w:rPr>
          <w:rFonts w:ascii="Arial" w:hAnsi="Arial" w:cs="Arial"/>
          <w:sz w:val="28"/>
          <w:szCs w:val="28"/>
        </w:rPr>
      </w:pPr>
      <w:r w:rsidRPr="002B047D">
        <w:rPr>
          <w:rFonts w:ascii="Arial" w:hAnsi="Arial" w:cs="Arial"/>
          <w:sz w:val="28"/>
          <w:szCs w:val="28"/>
        </w:rPr>
        <w:t>(</w:t>
      </w:r>
      <w:proofErr w:type="spellStart"/>
      <w:r w:rsidRPr="002B047D">
        <w:rPr>
          <w:rFonts w:ascii="Arial" w:hAnsi="Arial" w:cs="Arial"/>
          <w:sz w:val="28"/>
          <w:szCs w:val="28"/>
        </w:rPr>
        <w:t>Resp</w:t>
      </w:r>
      <w:proofErr w:type="spellEnd"/>
      <w:r w:rsidRPr="002B047D">
        <w:rPr>
          <w:rFonts w:ascii="Arial" w:hAnsi="Arial" w:cs="Arial"/>
          <w:sz w:val="28"/>
          <w:szCs w:val="28"/>
        </w:rPr>
        <w:t xml:space="preserve"> No.2 being the Original Complainant)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 xml:space="preserve">In the matter of Revision Application u/s 397 / 401 of </w:t>
      </w:r>
      <w:proofErr w:type="spellStart"/>
      <w:r w:rsidRPr="002B047D">
        <w:rPr>
          <w:rFonts w:ascii="Arial" w:hAnsi="Arial" w:cs="Arial"/>
          <w:sz w:val="28"/>
          <w:szCs w:val="28"/>
        </w:rPr>
        <w:t>CrPC</w:t>
      </w:r>
      <w:proofErr w:type="spellEnd"/>
      <w:r w:rsidRPr="002B047D">
        <w:rPr>
          <w:rFonts w:ascii="Arial" w:hAnsi="Arial" w:cs="Arial"/>
          <w:sz w:val="28"/>
          <w:szCs w:val="28"/>
        </w:rPr>
        <w:t xml:space="preserve"> in respect of impugned Order dated ____                  passed in _____ by Ld. Magistrate of                    Court at………….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Mr. / </w:t>
      </w:r>
      <w:proofErr w:type="spellStart"/>
      <w:r w:rsidRPr="002B047D">
        <w:rPr>
          <w:rFonts w:ascii="Arial" w:hAnsi="Arial" w:cs="Arial"/>
          <w:sz w:val="28"/>
          <w:szCs w:val="28"/>
        </w:rPr>
        <w:t>Ms</w:t>
      </w:r>
      <w:proofErr w:type="spellEnd"/>
      <w:r w:rsidRPr="002B047D">
        <w:rPr>
          <w:rFonts w:ascii="Arial" w:hAnsi="Arial" w:cs="Arial"/>
          <w:sz w:val="28"/>
          <w:szCs w:val="28"/>
        </w:rPr>
        <w:t>._______________Advocate for the Applicant</w:t>
      </w:r>
    </w:p>
    <w:p w:rsidR="00856D04" w:rsidRPr="002B047D" w:rsidRDefault="00856D04" w:rsidP="002B047D">
      <w:pPr>
        <w:rPr>
          <w:rFonts w:ascii="Arial" w:hAnsi="Arial" w:cs="Arial"/>
          <w:sz w:val="28"/>
          <w:szCs w:val="28"/>
        </w:rPr>
      </w:pPr>
      <w:r w:rsidRPr="002B047D">
        <w:rPr>
          <w:rFonts w:ascii="Arial" w:hAnsi="Arial" w:cs="Arial"/>
          <w:sz w:val="28"/>
          <w:szCs w:val="28"/>
        </w:rPr>
        <w:t>OR</w:t>
      </w:r>
    </w:p>
    <w:p w:rsidR="00856D04" w:rsidRPr="002B047D" w:rsidRDefault="00856D04" w:rsidP="002B047D">
      <w:pPr>
        <w:rPr>
          <w:rFonts w:ascii="Arial" w:hAnsi="Arial" w:cs="Arial"/>
          <w:sz w:val="28"/>
          <w:szCs w:val="28"/>
        </w:rPr>
      </w:pPr>
      <w:r w:rsidRPr="002B047D">
        <w:rPr>
          <w:rFonts w:ascii="Arial" w:hAnsi="Arial" w:cs="Arial"/>
          <w:sz w:val="28"/>
          <w:szCs w:val="28"/>
        </w:rPr>
        <w:t>Applicant – In – Person</w:t>
      </w:r>
    </w:p>
    <w:p w:rsidR="00856D04" w:rsidRPr="002B047D" w:rsidRDefault="00856D04" w:rsidP="002B047D">
      <w:pPr>
        <w:rPr>
          <w:rFonts w:ascii="Arial" w:hAnsi="Arial" w:cs="Arial"/>
          <w:sz w:val="28"/>
          <w:szCs w:val="28"/>
        </w:rPr>
      </w:pPr>
      <w:r w:rsidRPr="002B047D">
        <w:rPr>
          <w:rFonts w:ascii="Arial" w:hAnsi="Arial" w:cs="Arial"/>
          <w:sz w:val="28"/>
          <w:szCs w:val="28"/>
        </w:rPr>
        <w:t xml:space="preserve">Office Notes, Office </w:t>
      </w:r>
      <w:proofErr w:type="spellStart"/>
      <w:r w:rsidRPr="002B047D">
        <w:rPr>
          <w:rFonts w:ascii="Arial" w:hAnsi="Arial" w:cs="Arial"/>
          <w:sz w:val="28"/>
          <w:szCs w:val="28"/>
        </w:rPr>
        <w:t>Memorunda</w:t>
      </w:r>
      <w:proofErr w:type="spellEnd"/>
      <w:r w:rsidRPr="002B047D">
        <w:rPr>
          <w:rFonts w:ascii="Arial" w:hAnsi="Arial" w:cs="Arial"/>
          <w:sz w:val="28"/>
          <w:szCs w:val="28"/>
        </w:rPr>
        <w:t xml:space="preserve"> of </w:t>
      </w:r>
      <w:proofErr w:type="spellStart"/>
      <w:r w:rsidRPr="002B047D">
        <w:rPr>
          <w:rFonts w:ascii="Arial" w:hAnsi="Arial" w:cs="Arial"/>
          <w:sz w:val="28"/>
          <w:szCs w:val="28"/>
        </w:rPr>
        <w:t>Corom</w:t>
      </w:r>
      <w:proofErr w:type="spellEnd"/>
      <w:r w:rsidRPr="002B047D">
        <w:rPr>
          <w:rFonts w:ascii="Arial" w:hAnsi="Arial" w:cs="Arial"/>
          <w:sz w:val="28"/>
          <w:szCs w:val="28"/>
        </w:rPr>
        <w:t xml:space="preserve">. Appendices. Court’s order or </w:t>
      </w:r>
      <w:proofErr w:type="spellStart"/>
      <w:r w:rsidRPr="002B047D">
        <w:rPr>
          <w:rFonts w:ascii="Arial" w:hAnsi="Arial" w:cs="Arial"/>
          <w:sz w:val="28"/>
          <w:szCs w:val="28"/>
        </w:rPr>
        <w:t>Court’s</w:t>
      </w:r>
      <w:proofErr w:type="spellEnd"/>
      <w:r w:rsidRPr="002B047D">
        <w:rPr>
          <w:rFonts w:ascii="Arial" w:hAnsi="Arial" w:cs="Arial"/>
          <w:sz w:val="28"/>
          <w:szCs w:val="28"/>
        </w:rPr>
        <w:t xml:space="preserve"> of Judge’s Direction</w:t>
      </w:r>
    </w:p>
    <w:p w:rsidR="00856D04" w:rsidRPr="002B047D" w:rsidRDefault="00856D04" w:rsidP="002B047D">
      <w:pPr>
        <w:rPr>
          <w:rFonts w:ascii="Arial" w:hAnsi="Arial" w:cs="Arial"/>
          <w:sz w:val="28"/>
          <w:szCs w:val="28"/>
        </w:rPr>
      </w:pPr>
      <w:r w:rsidRPr="002B047D">
        <w:rPr>
          <w:rFonts w:ascii="Arial" w:hAnsi="Arial" w:cs="Arial"/>
          <w:sz w:val="28"/>
          <w:szCs w:val="28"/>
        </w:rPr>
        <w:t xml:space="preserve">(This page is called </w:t>
      </w:r>
      <w:proofErr w:type="spellStart"/>
      <w:r w:rsidRPr="002B047D">
        <w:rPr>
          <w:rFonts w:ascii="Arial" w:hAnsi="Arial" w:cs="Arial"/>
          <w:sz w:val="28"/>
          <w:szCs w:val="28"/>
        </w:rPr>
        <w:t>proforma</w:t>
      </w:r>
      <w:proofErr w:type="spellEnd"/>
      <w:r w:rsidRPr="002B047D">
        <w:rPr>
          <w:rFonts w:ascii="Arial" w:hAnsi="Arial" w:cs="Arial"/>
          <w:sz w:val="28"/>
          <w:szCs w:val="28"/>
        </w:rPr>
        <w:t xml:space="preserve"> as stated in the Index. In sub-ordinate courts, on each of the hearing date, a very brief Note is prepared in respect of each of the matter which are listed on that day. In this Note, the Presiding Judge / Magistrate records (a) Name of the parties / Advocates who appeared on that day, (b) Applications or Affidavits or any other document filed, if any filed by any of the parties, (c) brief direction to both or any of the party to take any step in furtherance of the proceeding, (d) and next date of hearing along with the recording of next stage of the case. The blank pages are annexed with the Complaint bearing only the short title of the case. The aforesaid brief Note is pasted on this page. This </w:t>
      </w:r>
      <w:proofErr w:type="spellStart"/>
      <w:r w:rsidRPr="002B047D">
        <w:rPr>
          <w:rFonts w:ascii="Arial" w:hAnsi="Arial" w:cs="Arial"/>
          <w:sz w:val="28"/>
          <w:szCs w:val="28"/>
        </w:rPr>
        <w:t>Roznama</w:t>
      </w:r>
      <w:proofErr w:type="spellEnd"/>
      <w:r w:rsidRPr="002B047D">
        <w:rPr>
          <w:rFonts w:ascii="Arial" w:hAnsi="Arial" w:cs="Arial"/>
          <w:sz w:val="28"/>
          <w:szCs w:val="28"/>
        </w:rPr>
        <w:t xml:space="preserve"> is very important source of information (for recalling / refreshing) for both the parties as well as for the presiding Judge to acquaint themselves about the past happenings in the case.)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BEFORE THE HON’BLE SESSIONS COURT / IN THE HIGH COURT OF JUDICATURE AT __________</w:t>
      </w: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AT</w:t>
      </w:r>
    </w:p>
    <w:p w:rsidR="00856D04" w:rsidRPr="002B047D" w:rsidRDefault="00856D04" w:rsidP="002B047D">
      <w:pPr>
        <w:rPr>
          <w:rFonts w:ascii="Arial" w:hAnsi="Arial" w:cs="Arial"/>
          <w:sz w:val="28"/>
          <w:szCs w:val="28"/>
        </w:rPr>
      </w:pPr>
      <w:r w:rsidRPr="002B047D">
        <w:rPr>
          <w:rFonts w:ascii="Arial" w:hAnsi="Arial" w:cs="Arial"/>
          <w:sz w:val="28"/>
          <w:szCs w:val="28"/>
        </w:rPr>
        <w:t>CRIMINAL REVISION APPLICATION NO.            OF 20__</w:t>
      </w:r>
    </w:p>
    <w:p w:rsidR="00856D04" w:rsidRPr="002B047D" w:rsidRDefault="00856D04" w:rsidP="002B047D">
      <w:pPr>
        <w:rPr>
          <w:rFonts w:ascii="Arial" w:hAnsi="Arial" w:cs="Arial"/>
          <w:sz w:val="28"/>
          <w:szCs w:val="28"/>
        </w:rPr>
      </w:pPr>
      <w:r w:rsidRPr="002B047D">
        <w:rPr>
          <w:rFonts w:ascii="Arial" w:hAnsi="Arial" w:cs="Arial"/>
          <w:sz w:val="28"/>
          <w:szCs w:val="28"/>
        </w:rPr>
        <w:t>IN</w:t>
      </w:r>
    </w:p>
    <w:p w:rsidR="00856D04" w:rsidRPr="002B047D" w:rsidRDefault="00856D04" w:rsidP="002B047D">
      <w:pPr>
        <w:rPr>
          <w:rFonts w:ascii="Arial" w:hAnsi="Arial" w:cs="Arial"/>
          <w:sz w:val="28"/>
          <w:szCs w:val="28"/>
        </w:rPr>
      </w:pPr>
      <w:r w:rsidRPr="002B047D">
        <w:rPr>
          <w:rFonts w:ascii="Arial" w:hAnsi="Arial" w:cs="Arial"/>
          <w:sz w:val="28"/>
          <w:szCs w:val="28"/>
        </w:rPr>
        <w:t>…………. / /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w:t>
      </w:r>
      <w:proofErr w:type="gramStart"/>
      <w:r w:rsidRPr="002B047D">
        <w:rPr>
          <w:rFonts w:ascii="Arial" w:hAnsi="Arial" w:cs="Arial"/>
          <w:sz w:val="28"/>
          <w:szCs w:val="28"/>
        </w:rPr>
        <w:t>1)_</w:t>
      </w:r>
      <w:proofErr w:type="gramEnd"/>
      <w:r w:rsidRPr="002B047D">
        <w:rPr>
          <w:rFonts w:ascii="Arial" w:hAnsi="Arial" w:cs="Arial"/>
          <w:sz w:val="28"/>
          <w:szCs w:val="28"/>
        </w:rPr>
        <w:t>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w:t>
      </w:r>
      <w:proofErr w:type="gramStart"/>
      <w:r w:rsidRPr="002B047D">
        <w:rPr>
          <w:rFonts w:ascii="Arial" w:hAnsi="Arial" w:cs="Arial"/>
          <w:sz w:val="28"/>
          <w:szCs w:val="28"/>
        </w:rPr>
        <w:t>2)_</w:t>
      </w:r>
      <w:proofErr w:type="gramEnd"/>
      <w:r w:rsidRPr="002B047D">
        <w:rPr>
          <w:rFonts w:ascii="Arial" w:hAnsi="Arial" w:cs="Arial"/>
          <w:sz w:val="28"/>
          <w:szCs w:val="28"/>
        </w:rPr>
        <w:t>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                                          .... Applicants</w:t>
      </w:r>
    </w:p>
    <w:p w:rsidR="00856D04" w:rsidRPr="002B047D" w:rsidRDefault="00856D04" w:rsidP="002B047D">
      <w:pPr>
        <w:rPr>
          <w:rFonts w:ascii="Arial" w:hAnsi="Arial" w:cs="Arial"/>
          <w:sz w:val="28"/>
          <w:szCs w:val="28"/>
        </w:rPr>
      </w:pPr>
      <w:r w:rsidRPr="002B047D">
        <w:rPr>
          <w:rFonts w:ascii="Arial" w:hAnsi="Arial" w:cs="Arial"/>
          <w:sz w:val="28"/>
          <w:szCs w:val="28"/>
        </w:rPr>
        <w:t>(Original Accused)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Versus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w:t>
      </w:r>
      <w:proofErr w:type="gramStart"/>
      <w:r w:rsidRPr="002B047D">
        <w:rPr>
          <w:rFonts w:ascii="Arial" w:hAnsi="Arial" w:cs="Arial"/>
          <w:sz w:val="28"/>
          <w:szCs w:val="28"/>
        </w:rPr>
        <w:t>1)The</w:t>
      </w:r>
      <w:proofErr w:type="gramEnd"/>
      <w:r w:rsidRPr="002B047D">
        <w:rPr>
          <w:rFonts w:ascii="Arial" w:hAnsi="Arial" w:cs="Arial"/>
          <w:sz w:val="28"/>
          <w:szCs w:val="28"/>
        </w:rPr>
        <w:t xml:space="preserve"> State of 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__________________)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w:t>
      </w:r>
      <w:proofErr w:type="gramStart"/>
      <w:r w:rsidRPr="002B047D">
        <w:rPr>
          <w:rFonts w:ascii="Arial" w:hAnsi="Arial" w:cs="Arial"/>
          <w:sz w:val="28"/>
          <w:szCs w:val="28"/>
        </w:rPr>
        <w:t>2)_</w:t>
      </w:r>
      <w:proofErr w:type="gramEnd"/>
      <w:r w:rsidRPr="002B047D">
        <w:rPr>
          <w:rFonts w:ascii="Arial" w:hAnsi="Arial" w:cs="Arial"/>
          <w:sz w:val="28"/>
          <w:szCs w:val="28"/>
        </w:rPr>
        <w:t>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                                          .... Respondents</w:t>
      </w:r>
    </w:p>
    <w:p w:rsidR="00856D04" w:rsidRPr="002B047D" w:rsidRDefault="00856D04" w:rsidP="002B047D">
      <w:pPr>
        <w:rPr>
          <w:rFonts w:ascii="Arial" w:hAnsi="Arial" w:cs="Arial"/>
          <w:sz w:val="28"/>
          <w:szCs w:val="28"/>
        </w:rPr>
      </w:pPr>
      <w:r w:rsidRPr="002B047D">
        <w:rPr>
          <w:rFonts w:ascii="Arial" w:hAnsi="Arial" w:cs="Arial"/>
          <w:sz w:val="28"/>
          <w:szCs w:val="28"/>
        </w:rPr>
        <w:t>(</w:t>
      </w:r>
      <w:proofErr w:type="spellStart"/>
      <w:r w:rsidRPr="002B047D">
        <w:rPr>
          <w:rFonts w:ascii="Arial" w:hAnsi="Arial" w:cs="Arial"/>
          <w:sz w:val="28"/>
          <w:szCs w:val="28"/>
        </w:rPr>
        <w:t>Resp</w:t>
      </w:r>
      <w:proofErr w:type="spellEnd"/>
      <w:r w:rsidRPr="002B047D">
        <w:rPr>
          <w:rFonts w:ascii="Arial" w:hAnsi="Arial" w:cs="Arial"/>
          <w:sz w:val="28"/>
          <w:szCs w:val="28"/>
        </w:rPr>
        <w:t xml:space="preserve"> No.2 being the Original Complainant)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In the matter of Revision Application u/s 397 / 401 of </w:t>
      </w:r>
      <w:proofErr w:type="spellStart"/>
      <w:r w:rsidRPr="002B047D">
        <w:rPr>
          <w:rFonts w:ascii="Arial" w:hAnsi="Arial" w:cs="Arial"/>
          <w:sz w:val="28"/>
          <w:szCs w:val="28"/>
        </w:rPr>
        <w:t>CrPC</w:t>
      </w:r>
      <w:proofErr w:type="spellEnd"/>
      <w:r w:rsidRPr="002B047D">
        <w:rPr>
          <w:rFonts w:ascii="Arial" w:hAnsi="Arial" w:cs="Arial"/>
          <w:sz w:val="28"/>
          <w:szCs w:val="28"/>
        </w:rPr>
        <w:t xml:space="preserve"> in respect of impugned Order dated ____                  passed in _____ by Ld. Magistrate of                    Court at………….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THE HUMBLE REVISION</w:t>
      </w:r>
    </w:p>
    <w:p w:rsidR="00856D04" w:rsidRPr="002B047D" w:rsidRDefault="00856D04" w:rsidP="002B047D">
      <w:pPr>
        <w:rPr>
          <w:rFonts w:ascii="Arial" w:hAnsi="Arial" w:cs="Arial"/>
          <w:sz w:val="28"/>
          <w:szCs w:val="28"/>
        </w:rPr>
      </w:pPr>
      <w:r w:rsidRPr="002B047D">
        <w:rPr>
          <w:rFonts w:ascii="Arial" w:hAnsi="Arial" w:cs="Arial"/>
          <w:sz w:val="28"/>
          <w:szCs w:val="28"/>
        </w:rPr>
        <w:t>APPLICATION OF THE</w:t>
      </w:r>
    </w:p>
    <w:p w:rsidR="00856D04" w:rsidRPr="002B047D" w:rsidRDefault="00856D04" w:rsidP="002B047D">
      <w:pPr>
        <w:rPr>
          <w:rFonts w:ascii="Arial" w:hAnsi="Arial" w:cs="Arial"/>
          <w:sz w:val="28"/>
          <w:szCs w:val="28"/>
        </w:rPr>
      </w:pPr>
      <w:r w:rsidRPr="002B047D">
        <w:rPr>
          <w:rFonts w:ascii="Arial" w:hAnsi="Arial" w:cs="Arial"/>
          <w:sz w:val="28"/>
          <w:szCs w:val="28"/>
        </w:rPr>
        <w:t>APPLICANT ABOVENAMED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      The facts of the case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(a)</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(b)</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(c)</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2.      Being aggrieved by the aforesaid impugned Order / judgment dated ______ Applicant begs to prefer this Revision Application on the grounds set out hereinafter.</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3.      Infirmities in the impugned Order: (The Applicant needs to deal with the observations made in the impugned order, and the findings recorded in pursuant thereto, and assailing those observations and findings, either on facts or on law or on both.  Please refer (Link of Illegal / perverse orders of the Court, grievance </w:t>
      </w:r>
      <w:proofErr w:type="spellStart"/>
      <w:r w:rsidRPr="002B047D">
        <w:rPr>
          <w:rFonts w:ascii="Arial" w:hAnsi="Arial" w:cs="Arial"/>
          <w:sz w:val="28"/>
          <w:szCs w:val="28"/>
        </w:rPr>
        <w:t>Sr</w:t>
      </w:r>
      <w:proofErr w:type="spellEnd"/>
      <w:r w:rsidRPr="002B047D">
        <w:rPr>
          <w:rFonts w:ascii="Arial" w:hAnsi="Arial" w:cs="Arial"/>
          <w:sz w:val="28"/>
          <w:szCs w:val="28"/>
        </w:rPr>
        <w:t xml:space="preserve"> no.19).</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4.      Where in case it is argued that the allegations made in the Application 156(3) do not constitute any offence, then, with the aid of table of offence stated hereinafter, it may be demonstrated that the acts and omissions attributed towards the present Applicants do not constitute any offence.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5.       The Applicant further says that the table </w:t>
      </w:r>
      <w:proofErr w:type="spellStart"/>
      <w:r w:rsidRPr="002B047D">
        <w:rPr>
          <w:rFonts w:ascii="Arial" w:hAnsi="Arial" w:cs="Arial"/>
          <w:sz w:val="28"/>
          <w:szCs w:val="28"/>
        </w:rPr>
        <w:t>hereinbelow</w:t>
      </w:r>
      <w:proofErr w:type="spellEnd"/>
      <w:r w:rsidRPr="002B047D">
        <w:rPr>
          <w:rFonts w:ascii="Arial" w:hAnsi="Arial" w:cs="Arial"/>
          <w:sz w:val="28"/>
          <w:szCs w:val="28"/>
        </w:rPr>
        <w:t>, in the first column lay down certain ingredients of the applicable offence / facts to be proved, and, then in the next column, spells out the facts alleged against the Applicant, clearly indicating that no offence can said to be committed by the present Applicants. (Therefore, the Applicant has to set out in the table, against each of the ingredient, the relevant portion of his Application / pleading, which would demonstrate that the requirement of respective ingredient of the offence is not met, or in the alternative, the Applicant may mention the Para number of his Application which sets out the factual aspect of the present case indicating the non-existence of the particular respective ingredient of the offence.)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6.      GROUNDS FOR RELIEF (as may be applicable to the facts of the case)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a)     The allegations made in the complaint, even, if they are taken at their face value and accepted in their entirety do not prima facie constitute any offence;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b)     The allegations made in the complaint and the evidences furnished in support of the same, do not disclose the commission of any offence by the Applicants, and do not make out any case against the Applicant;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c)     That there are merely general allegations against the Applicants, without any specific attribution of incriminating acts and omissions, and the whole complaint against the present Applicants is based on speculation of facts, assumptions, imaginations and guessing;</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d)     Complaint contains “bare allegation” without attributing “acts or omission” on the part of the accused person, towards the commission of the offences, that is to say, there is not an iota of any incriminating material against the accused so as to warrant the issuance of summons;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e)     There are unimpeachable evidence to show that the offence could not have been committed by the accused person as alleged, and otherwise, the accused would be needlessly harassed of the inevitable agony of criminal trials.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f)      That there are no evidences adduced against the Applicants, and therefore there were no sufficient grounds to proceed against the Applicants, and therefore, the essential requirement of law set out in section 204 of </w:t>
      </w:r>
      <w:proofErr w:type="spellStart"/>
      <w:r w:rsidRPr="002B047D">
        <w:rPr>
          <w:rFonts w:ascii="Arial" w:hAnsi="Arial" w:cs="Arial"/>
          <w:sz w:val="28"/>
          <w:szCs w:val="28"/>
        </w:rPr>
        <w:t>CrPC</w:t>
      </w:r>
      <w:proofErr w:type="spellEnd"/>
      <w:r w:rsidRPr="002B047D">
        <w:rPr>
          <w:rFonts w:ascii="Arial" w:hAnsi="Arial" w:cs="Arial"/>
          <w:sz w:val="28"/>
          <w:szCs w:val="28"/>
        </w:rPr>
        <w:t>, 1973 is not satisfied;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g)     That the evidences adduced against the Applicants are so weak and grossly inadequate to call the Applicants to face criminal prosecution;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 xml:space="preserve">h)     That requirement of law contemplated u/s 202 of </w:t>
      </w:r>
      <w:proofErr w:type="spellStart"/>
      <w:r w:rsidRPr="002B047D">
        <w:rPr>
          <w:rFonts w:ascii="Arial" w:hAnsi="Arial" w:cs="Arial"/>
          <w:sz w:val="28"/>
          <w:szCs w:val="28"/>
        </w:rPr>
        <w:t>CrPC</w:t>
      </w:r>
      <w:proofErr w:type="spellEnd"/>
      <w:r w:rsidRPr="002B047D">
        <w:rPr>
          <w:rFonts w:ascii="Arial" w:hAnsi="Arial" w:cs="Arial"/>
          <w:sz w:val="28"/>
          <w:szCs w:val="28"/>
        </w:rPr>
        <w:t>, 1973 is not complied with;</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roofErr w:type="spellStart"/>
      <w:r w:rsidRPr="002B047D">
        <w:rPr>
          <w:rFonts w:ascii="Arial" w:hAnsi="Arial" w:cs="Arial"/>
          <w:sz w:val="28"/>
          <w:szCs w:val="28"/>
        </w:rPr>
        <w:t>i</w:t>
      </w:r>
      <w:proofErr w:type="spellEnd"/>
      <w:r w:rsidRPr="002B047D">
        <w:rPr>
          <w:rFonts w:ascii="Arial" w:hAnsi="Arial" w:cs="Arial"/>
          <w:sz w:val="28"/>
          <w:szCs w:val="28"/>
        </w:rPr>
        <w:t xml:space="preserve">)       There is an express legal bar engrafted in the </w:t>
      </w:r>
      <w:proofErr w:type="spellStart"/>
      <w:r w:rsidRPr="002B047D">
        <w:rPr>
          <w:rFonts w:ascii="Arial" w:hAnsi="Arial" w:cs="Arial"/>
          <w:sz w:val="28"/>
          <w:szCs w:val="28"/>
        </w:rPr>
        <w:t>CrPC</w:t>
      </w:r>
      <w:proofErr w:type="spellEnd"/>
      <w:r w:rsidRPr="002B047D">
        <w:rPr>
          <w:rFonts w:ascii="Arial" w:hAnsi="Arial" w:cs="Arial"/>
          <w:sz w:val="28"/>
          <w:szCs w:val="28"/>
        </w:rPr>
        <w:t>, 1973, or under ______</w:t>
      </w:r>
      <w:proofErr w:type="gramStart"/>
      <w:r w:rsidRPr="002B047D">
        <w:rPr>
          <w:rFonts w:ascii="Arial" w:hAnsi="Arial" w:cs="Arial"/>
          <w:sz w:val="28"/>
          <w:szCs w:val="28"/>
        </w:rPr>
        <w:t>_  (</w:t>
      </w:r>
      <w:proofErr w:type="gramEnd"/>
      <w:r w:rsidRPr="002B047D">
        <w:rPr>
          <w:rFonts w:ascii="Arial" w:hAnsi="Arial" w:cs="Arial"/>
          <w:sz w:val="28"/>
          <w:szCs w:val="28"/>
        </w:rPr>
        <w:t>under which a criminal proceeding is instituted) to the institution and continuance of the proceedings and/or there is a specific provision in the Code or the concerned Act, providing efficacious redress for the grievance of the aggrieved party;</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j)       There could be many other grounds on which the impugned order may said to be bad in law. Please refer (Link of Illegal / perverse orders of the Court, grievance </w:t>
      </w:r>
      <w:proofErr w:type="spellStart"/>
      <w:r w:rsidRPr="002B047D">
        <w:rPr>
          <w:rFonts w:ascii="Arial" w:hAnsi="Arial" w:cs="Arial"/>
          <w:sz w:val="28"/>
          <w:szCs w:val="28"/>
        </w:rPr>
        <w:t>sr</w:t>
      </w:r>
      <w:proofErr w:type="spellEnd"/>
      <w:r w:rsidRPr="002B047D">
        <w:rPr>
          <w:rFonts w:ascii="Arial" w:hAnsi="Arial" w:cs="Arial"/>
          <w:sz w:val="28"/>
          <w:szCs w:val="28"/>
        </w:rPr>
        <w:t xml:space="preserve"> no.19).</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7.      The main points to be emphasized upon: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The Hon’ble Apex Court in the case of </w:t>
      </w:r>
      <w:proofErr w:type="gramStart"/>
      <w:r w:rsidRPr="002B047D">
        <w:rPr>
          <w:rFonts w:ascii="Arial" w:hAnsi="Arial" w:cs="Arial"/>
          <w:sz w:val="28"/>
          <w:szCs w:val="28"/>
        </w:rPr>
        <w:t>Pepsi  Foods</w:t>
      </w:r>
      <w:proofErr w:type="gramEnd"/>
      <w:r w:rsidRPr="002B047D">
        <w:rPr>
          <w:rFonts w:ascii="Arial" w:hAnsi="Arial" w:cs="Arial"/>
          <w:sz w:val="28"/>
          <w:szCs w:val="28"/>
        </w:rPr>
        <w:t>  Ltd.  </w:t>
      </w:r>
      <w:proofErr w:type="gramStart"/>
      <w:r w:rsidRPr="002B047D">
        <w:rPr>
          <w:rFonts w:ascii="Arial" w:hAnsi="Arial" w:cs="Arial"/>
          <w:sz w:val="28"/>
          <w:szCs w:val="28"/>
        </w:rPr>
        <w:t>and  </w:t>
      </w:r>
      <w:proofErr w:type="spellStart"/>
      <w:r w:rsidRPr="002B047D">
        <w:rPr>
          <w:rFonts w:ascii="Arial" w:hAnsi="Arial" w:cs="Arial"/>
          <w:sz w:val="28"/>
          <w:szCs w:val="28"/>
        </w:rPr>
        <w:t>Anr</w:t>
      </w:r>
      <w:proofErr w:type="spellEnd"/>
      <w:proofErr w:type="gramEnd"/>
      <w:r w:rsidRPr="002B047D">
        <w:rPr>
          <w:rFonts w:ascii="Arial" w:hAnsi="Arial" w:cs="Arial"/>
          <w:sz w:val="28"/>
          <w:szCs w:val="28"/>
        </w:rPr>
        <w:t xml:space="preserve">.  v. Special </w:t>
      </w:r>
      <w:proofErr w:type="gramStart"/>
      <w:r w:rsidRPr="002B047D">
        <w:rPr>
          <w:rFonts w:ascii="Arial" w:hAnsi="Arial" w:cs="Arial"/>
          <w:sz w:val="28"/>
          <w:szCs w:val="28"/>
        </w:rPr>
        <w:t>Judicial  Magistrate</w:t>
      </w:r>
      <w:proofErr w:type="gramEnd"/>
      <w:r w:rsidRPr="002B047D">
        <w:rPr>
          <w:rFonts w:ascii="Arial" w:hAnsi="Arial" w:cs="Arial"/>
          <w:sz w:val="28"/>
          <w:szCs w:val="28"/>
        </w:rPr>
        <w:t xml:space="preserve"> &amp; </w:t>
      </w:r>
      <w:proofErr w:type="spellStart"/>
      <w:r w:rsidRPr="002B047D">
        <w:rPr>
          <w:rFonts w:ascii="Arial" w:hAnsi="Arial" w:cs="Arial"/>
          <w:sz w:val="28"/>
          <w:szCs w:val="28"/>
        </w:rPr>
        <w:t>Ors</w:t>
      </w:r>
      <w:proofErr w:type="spellEnd"/>
      <w:r w:rsidRPr="002B047D">
        <w:rPr>
          <w:rFonts w:ascii="Arial" w:hAnsi="Arial" w:cs="Arial"/>
          <w:sz w:val="28"/>
          <w:szCs w:val="28"/>
        </w:rPr>
        <w:t xml:space="preserve"> (1998), inter alia, observed  as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Summoning of an accused in a criminal </w:t>
      </w:r>
      <w:proofErr w:type="gramStart"/>
      <w:r w:rsidRPr="002B047D">
        <w:rPr>
          <w:rFonts w:ascii="Arial" w:hAnsi="Arial" w:cs="Arial"/>
          <w:sz w:val="28"/>
          <w:szCs w:val="28"/>
        </w:rPr>
        <w:t>cases  is</w:t>
      </w:r>
      <w:proofErr w:type="gramEnd"/>
      <w:r w:rsidRPr="002B047D">
        <w:rPr>
          <w:rFonts w:ascii="Arial" w:hAnsi="Arial" w:cs="Arial"/>
          <w:sz w:val="28"/>
          <w:szCs w:val="28"/>
        </w:rPr>
        <w:t xml:space="preserve">  a  serious matter.  Criminal </w:t>
      </w:r>
      <w:proofErr w:type="gramStart"/>
      <w:r w:rsidRPr="002B047D">
        <w:rPr>
          <w:rFonts w:ascii="Arial" w:hAnsi="Arial" w:cs="Arial"/>
          <w:sz w:val="28"/>
          <w:szCs w:val="28"/>
        </w:rPr>
        <w:t>law  cannot</w:t>
      </w:r>
      <w:proofErr w:type="gramEnd"/>
      <w:r w:rsidRPr="002B047D">
        <w:rPr>
          <w:rFonts w:ascii="Arial" w:hAnsi="Arial" w:cs="Arial"/>
          <w:sz w:val="28"/>
          <w:szCs w:val="28"/>
        </w:rPr>
        <w:t>  be set  into  motion  as  a  matter  of course.  </w:t>
      </w:r>
      <w:proofErr w:type="gramStart"/>
      <w:r w:rsidRPr="002B047D">
        <w:rPr>
          <w:rFonts w:ascii="Arial" w:hAnsi="Arial" w:cs="Arial"/>
          <w:sz w:val="28"/>
          <w:szCs w:val="28"/>
        </w:rPr>
        <w:t>It  is</w:t>
      </w:r>
      <w:proofErr w:type="gramEnd"/>
      <w:r w:rsidRPr="002B047D">
        <w:rPr>
          <w:rFonts w:ascii="Arial" w:hAnsi="Arial" w:cs="Arial"/>
          <w:sz w:val="28"/>
          <w:szCs w:val="28"/>
        </w:rPr>
        <w:t>  not  that  the complainant  has  to  bring  only two  witnesses  to  support  his allegations in the complaint to have  the  criminal  law  set  into motion.  </w:t>
      </w:r>
      <w:proofErr w:type="gramStart"/>
      <w:r w:rsidRPr="002B047D">
        <w:rPr>
          <w:rFonts w:ascii="Arial" w:hAnsi="Arial" w:cs="Arial"/>
          <w:sz w:val="28"/>
          <w:szCs w:val="28"/>
        </w:rPr>
        <w:t>The  order</w:t>
      </w:r>
      <w:proofErr w:type="gramEnd"/>
      <w:r w:rsidRPr="002B047D">
        <w:rPr>
          <w:rFonts w:ascii="Arial" w:hAnsi="Arial" w:cs="Arial"/>
          <w:sz w:val="28"/>
          <w:szCs w:val="28"/>
        </w:rPr>
        <w:t>  of  the magistrate summoning the accused must reflect that he has applied his  mind  to  the  facts  of  the case  and  the  law  applicable thereto.  </w:t>
      </w:r>
      <w:proofErr w:type="gramStart"/>
      <w:r w:rsidRPr="002B047D">
        <w:rPr>
          <w:rFonts w:ascii="Arial" w:hAnsi="Arial" w:cs="Arial"/>
          <w:sz w:val="28"/>
          <w:szCs w:val="28"/>
        </w:rPr>
        <w:t>He  has</w:t>
      </w:r>
      <w:proofErr w:type="gramEnd"/>
      <w:r w:rsidRPr="002B047D">
        <w:rPr>
          <w:rFonts w:ascii="Arial" w:hAnsi="Arial" w:cs="Arial"/>
          <w:sz w:val="28"/>
          <w:szCs w:val="28"/>
        </w:rPr>
        <w:t>  to  examine  the nature  of  allegations  made  in the  complaint  and  the  evidence both  oral  and  documentary  in support  thereof  and  would  that be  sufficient  for  the complainant  to  succeed  in bringing  charge  home  to  the accused.  </w:t>
      </w:r>
      <w:proofErr w:type="gramStart"/>
      <w:r w:rsidRPr="002B047D">
        <w:rPr>
          <w:rFonts w:ascii="Arial" w:hAnsi="Arial" w:cs="Arial"/>
          <w:sz w:val="28"/>
          <w:szCs w:val="28"/>
        </w:rPr>
        <w:t>It  is</w:t>
      </w:r>
      <w:proofErr w:type="gramEnd"/>
      <w:r w:rsidRPr="002B047D">
        <w:rPr>
          <w:rFonts w:ascii="Arial" w:hAnsi="Arial" w:cs="Arial"/>
          <w:sz w:val="28"/>
          <w:szCs w:val="28"/>
        </w:rPr>
        <w:t xml:space="preserve">  not  that  the Magistrate is a silent spectator at  the  time  of  recording  of preliminary  evidence  before summoning  of  the  accused. </w:t>
      </w:r>
      <w:proofErr w:type="gramStart"/>
      <w:r w:rsidRPr="002B047D">
        <w:rPr>
          <w:rFonts w:ascii="Arial" w:hAnsi="Arial" w:cs="Arial"/>
          <w:sz w:val="28"/>
          <w:szCs w:val="28"/>
        </w:rPr>
        <w:t>Magistrate  has</w:t>
      </w:r>
      <w:proofErr w:type="gramEnd"/>
      <w:r w:rsidRPr="002B047D">
        <w:rPr>
          <w:rFonts w:ascii="Arial" w:hAnsi="Arial" w:cs="Arial"/>
          <w:sz w:val="28"/>
          <w:szCs w:val="28"/>
        </w:rPr>
        <w:t xml:space="preserve">  to  carefully </w:t>
      </w:r>
      <w:r w:rsidRPr="002B047D">
        <w:rPr>
          <w:rFonts w:ascii="Arial" w:hAnsi="Arial" w:cs="Arial"/>
          <w:sz w:val="28"/>
          <w:szCs w:val="28"/>
        </w:rPr>
        <w:lastRenderedPageBreak/>
        <w:t>scrutinize  the  evidence  brought on  record  and  may  even  himself put questions to the complainant and  his  witnesses  to  elicit answers  to  find  out  the truthfulness  of  the  allegations or otherwise and then examine if any  offence  is  prima  facie committed  by  all  or  any  of  the accused.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In a very recent judgment, the remarkable observations of Apex Court </w:t>
      </w:r>
      <w:proofErr w:type="gramStart"/>
      <w:r w:rsidRPr="002B047D">
        <w:rPr>
          <w:rFonts w:ascii="Arial" w:hAnsi="Arial" w:cs="Arial"/>
          <w:sz w:val="28"/>
          <w:szCs w:val="28"/>
        </w:rPr>
        <w:t>deserves</w:t>
      </w:r>
      <w:proofErr w:type="gramEnd"/>
      <w:r w:rsidRPr="002B047D">
        <w:rPr>
          <w:rFonts w:ascii="Arial" w:hAnsi="Arial" w:cs="Arial"/>
          <w:sz w:val="28"/>
          <w:szCs w:val="28"/>
        </w:rPr>
        <w:t xml:space="preserve"> a mention. In the case of Sunil Bharti Mittal Versus Central Bureau of Investigation [2015], the Apex Court observed to say that – Para 32: Sine Qua Non for taking cognizance of the offence is the application of mind by the Magistrate and his satisfaction that the allegations, if proved, would constitute an offence. It is, therefore, imperative that on a complaint or on a police report, the Magistrate is bound to consider the question as to whether the same discloses commission of an offence and is required to form such an opinion in this respect. When he does so and decides to issue process, he shall be said to have taken cognizance. At the stage of taking cognizance, the only consideration before the Court remains to consider judiciously whether the material on which the prosecution proposes to prosecute the accused brings out a prima facie case or not.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Article 21 of the Constitution of India commands that “No person shall be deprived of his life and liberty” except according to the procedure established by law. In Criminal jurisprudence, the only safeguard available to an innocent person is the “scrupulous and strict adherence” to the procedure prescribed. Thus, whenever, any of the “prescribed procedure” is not “duly followed and complied with”, and where such </w:t>
      </w:r>
      <w:proofErr w:type="spellStart"/>
      <w:r w:rsidRPr="002B047D">
        <w:rPr>
          <w:rFonts w:ascii="Arial" w:hAnsi="Arial" w:cs="Arial"/>
          <w:sz w:val="28"/>
          <w:szCs w:val="28"/>
        </w:rPr>
        <w:t>non compliance</w:t>
      </w:r>
      <w:proofErr w:type="spellEnd"/>
      <w:r w:rsidRPr="002B047D">
        <w:rPr>
          <w:rFonts w:ascii="Arial" w:hAnsi="Arial" w:cs="Arial"/>
          <w:sz w:val="28"/>
          <w:szCs w:val="28"/>
        </w:rPr>
        <w:t>, expressly or by necessary implication, frustrate the personal liberty of the accused person, the violence to fundamental right of the accused enshrined under Article 21 of the Constitution is imminent.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The Applicant submits that institution of any judicial proceedings against a person carries an implicit degree of coercion and no judicial proceedings should be triggered at the whims and fancies of the litigants, which </w:t>
      </w:r>
      <w:r w:rsidRPr="002B047D">
        <w:rPr>
          <w:rFonts w:ascii="Arial" w:hAnsi="Arial" w:cs="Arial"/>
          <w:sz w:val="28"/>
          <w:szCs w:val="28"/>
        </w:rPr>
        <w:lastRenderedPageBreak/>
        <w:t>otherwise amounts to sheer harassment, embarrassment, and substantial expenses to the person saddled with litigation.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8.      Jurisdiction of the Court: A Para narrating facts that this court has jurisdiction to entertain the present Application.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9.      The Applicant states that no other Revision Application, except the present one, has been filed against the impugned Order, before this Hon’ble Court.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10. The Applicant craves leave to refer and rely upon certain exhibited documents, and would rely upon authorities, in support of Applicant’s case.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11. The Applicant craves leave to add, amend, delete any of the foregoing Paras / grounds, with the leave of this Hon’ble Court.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12. That the present Revision Application has been filed within the prescribed period of limitation.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13. The Applicant therefore, most humbly prays –</w:t>
      </w:r>
    </w:p>
    <w:p w:rsidR="00856D04" w:rsidRPr="002B047D" w:rsidRDefault="00856D04" w:rsidP="002B047D">
      <w:pPr>
        <w:rPr>
          <w:rFonts w:ascii="Arial" w:hAnsi="Arial" w:cs="Arial"/>
          <w:sz w:val="28"/>
          <w:szCs w:val="28"/>
        </w:rPr>
      </w:pPr>
      <w:r w:rsidRPr="002B047D">
        <w:rPr>
          <w:rFonts w:ascii="Arial" w:hAnsi="Arial" w:cs="Arial"/>
          <w:sz w:val="28"/>
          <w:szCs w:val="28"/>
        </w:rPr>
        <w:t>a)     To call for the records and proceedings of this Case from the Ld. Magistrates Court;</w:t>
      </w:r>
    </w:p>
    <w:p w:rsidR="00856D04" w:rsidRPr="002B047D" w:rsidRDefault="00856D04" w:rsidP="002B047D">
      <w:pPr>
        <w:rPr>
          <w:rFonts w:ascii="Arial" w:hAnsi="Arial" w:cs="Arial"/>
          <w:sz w:val="28"/>
          <w:szCs w:val="28"/>
        </w:rPr>
      </w:pPr>
      <w:r w:rsidRPr="002B047D">
        <w:rPr>
          <w:rFonts w:ascii="Arial" w:hAnsi="Arial" w:cs="Arial"/>
          <w:sz w:val="28"/>
          <w:szCs w:val="28"/>
        </w:rPr>
        <w:t>b)     To quash and set aside the impugned Order dated _____;</w:t>
      </w:r>
    </w:p>
    <w:p w:rsidR="00856D04" w:rsidRPr="002B047D" w:rsidRDefault="00856D04" w:rsidP="002B047D">
      <w:pPr>
        <w:rPr>
          <w:rFonts w:ascii="Arial" w:hAnsi="Arial" w:cs="Arial"/>
          <w:sz w:val="28"/>
          <w:szCs w:val="28"/>
        </w:rPr>
      </w:pPr>
      <w:r w:rsidRPr="002B047D">
        <w:rPr>
          <w:rFonts w:ascii="Arial" w:hAnsi="Arial" w:cs="Arial"/>
          <w:sz w:val="28"/>
          <w:szCs w:val="28"/>
        </w:rPr>
        <w:t>c)     Pending the hearing and final disposal of the present Application, the operation of impugned Order be stayed;</w:t>
      </w:r>
    </w:p>
    <w:p w:rsidR="00856D04" w:rsidRPr="002B047D" w:rsidRDefault="00856D04" w:rsidP="002B047D">
      <w:pPr>
        <w:rPr>
          <w:rFonts w:ascii="Arial" w:hAnsi="Arial" w:cs="Arial"/>
          <w:sz w:val="28"/>
          <w:szCs w:val="28"/>
        </w:rPr>
      </w:pPr>
      <w:r w:rsidRPr="002B047D">
        <w:rPr>
          <w:rFonts w:ascii="Arial" w:hAnsi="Arial" w:cs="Arial"/>
          <w:sz w:val="28"/>
          <w:szCs w:val="28"/>
        </w:rPr>
        <w:t>d)     To pass such other and further Order and to grant such further reliefs as this Hon’ble Court deems fit in the facts and circumstances of the case.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 xml:space="preserve">FOR THIS ACT OF </w:t>
      </w:r>
      <w:proofErr w:type="gramStart"/>
      <w:r w:rsidRPr="002B047D">
        <w:rPr>
          <w:rFonts w:ascii="Arial" w:hAnsi="Arial" w:cs="Arial"/>
          <w:sz w:val="28"/>
          <w:szCs w:val="28"/>
        </w:rPr>
        <w:t>KINDNESS</w:t>
      </w:r>
      <w:proofErr w:type="gramEnd"/>
      <w:r w:rsidRPr="002B047D">
        <w:rPr>
          <w:rFonts w:ascii="Arial" w:hAnsi="Arial" w:cs="Arial"/>
          <w:sz w:val="28"/>
          <w:szCs w:val="28"/>
        </w:rPr>
        <w:t xml:space="preserve"> THE APPLICANT AS IN DUTY BOUND SHALL EVER PRAY FOR</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____________</w:t>
      </w:r>
    </w:p>
    <w:p w:rsidR="00856D04" w:rsidRPr="002B047D" w:rsidRDefault="00856D04" w:rsidP="002B047D">
      <w:pPr>
        <w:rPr>
          <w:rFonts w:ascii="Arial" w:hAnsi="Arial" w:cs="Arial"/>
          <w:sz w:val="28"/>
          <w:szCs w:val="28"/>
        </w:rPr>
      </w:pPr>
      <w:r w:rsidRPr="002B047D">
        <w:rPr>
          <w:rFonts w:ascii="Arial" w:hAnsi="Arial" w:cs="Arial"/>
          <w:sz w:val="28"/>
          <w:szCs w:val="28"/>
        </w:rPr>
        <w:t>Applicant</w:t>
      </w:r>
    </w:p>
    <w:p w:rsidR="00856D04" w:rsidRPr="002B047D" w:rsidRDefault="00856D04" w:rsidP="002B047D">
      <w:pPr>
        <w:rPr>
          <w:rFonts w:ascii="Arial" w:hAnsi="Arial" w:cs="Arial"/>
          <w:sz w:val="28"/>
          <w:szCs w:val="28"/>
        </w:rPr>
      </w:pPr>
      <w:r w:rsidRPr="002B047D">
        <w:rPr>
          <w:rFonts w:ascii="Arial" w:hAnsi="Arial" w:cs="Arial"/>
          <w:sz w:val="28"/>
          <w:szCs w:val="28"/>
        </w:rPr>
        <w:t>___________</w:t>
      </w:r>
    </w:p>
    <w:p w:rsidR="00856D04" w:rsidRPr="002B047D" w:rsidRDefault="00856D04" w:rsidP="002B047D">
      <w:pPr>
        <w:rPr>
          <w:rFonts w:ascii="Arial" w:hAnsi="Arial" w:cs="Arial"/>
          <w:sz w:val="28"/>
          <w:szCs w:val="28"/>
        </w:rPr>
      </w:pPr>
      <w:r w:rsidRPr="002B047D">
        <w:rPr>
          <w:rFonts w:ascii="Arial" w:hAnsi="Arial" w:cs="Arial"/>
          <w:sz w:val="28"/>
          <w:szCs w:val="28"/>
        </w:rPr>
        <w:t>Advocate for the</w:t>
      </w:r>
    </w:p>
    <w:p w:rsidR="00856D04" w:rsidRPr="002B047D" w:rsidRDefault="00856D04" w:rsidP="002B047D">
      <w:pPr>
        <w:rPr>
          <w:rFonts w:ascii="Arial" w:hAnsi="Arial" w:cs="Arial"/>
          <w:sz w:val="28"/>
          <w:szCs w:val="28"/>
        </w:rPr>
      </w:pPr>
      <w:r w:rsidRPr="002B047D">
        <w:rPr>
          <w:rFonts w:ascii="Arial" w:hAnsi="Arial" w:cs="Arial"/>
          <w:sz w:val="28"/>
          <w:szCs w:val="28"/>
        </w:rPr>
        <w:t>Applicant</w:t>
      </w:r>
    </w:p>
    <w:p w:rsidR="00856D04" w:rsidRPr="002B047D" w:rsidRDefault="00856D04" w:rsidP="002B047D">
      <w:pPr>
        <w:rPr>
          <w:rFonts w:ascii="Arial" w:hAnsi="Arial" w:cs="Arial"/>
          <w:sz w:val="28"/>
          <w:szCs w:val="28"/>
        </w:rPr>
      </w:pPr>
      <w:r w:rsidRPr="002B047D">
        <w:rPr>
          <w:rFonts w:ascii="Arial" w:hAnsi="Arial" w:cs="Arial"/>
          <w:sz w:val="28"/>
          <w:szCs w:val="28"/>
        </w:rPr>
        <w:t>VERIFICATION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I, ________________the Applicant do hereby state on solemn affirmation that what is stated in the paragraphs ___ to ____ is true to my own knowledge and what is stated in paragraphs ______ to ______ is based on the information, belief and legal advice, and I believe the same to be true and correct.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(Solemnly affirmed at _________)</w:t>
      </w:r>
    </w:p>
    <w:p w:rsidR="00856D04" w:rsidRPr="002B047D" w:rsidRDefault="00856D04" w:rsidP="002B047D">
      <w:pPr>
        <w:rPr>
          <w:rFonts w:ascii="Arial" w:hAnsi="Arial" w:cs="Arial"/>
          <w:sz w:val="28"/>
          <w:szCs w:val="28"/>
        </w:rPr>
      </w:pPr>
      <w:r w:rsidRPr="002B047D">
        <w:rPr>
          <w:rFonts w:ascii="Arial" w:hAnsi="Arial" w:cs="Arial"/>
          <w:sz w:val="28"/>
          <w:szCs w:val="28"/>
        </w:rPr>
        <w:t>This       day of           20          </w:t>
      </w:r>
      <w:proofErr w:type="gramStart"/>
      <w:r w:rsidRPr="002B047D">
        <w:rPr>
          <w:rFonts w:ascii="Arial" w:hAnsi="Arial" w:cs="Arial"/>
          <w:sz w:val="28"/>
          <w:szCs w:val="28"/>
        </w:rPr>
        <w:t>  )</w:t>
      </w:r>
      <w:proofErr w:type="gramEnd"/>
    </w:p>
    <w:p w:rsidR="00856D04" w:rsidRPr="002B047D" w:rsidRDefault="00856D04" w:rsidP="002B047D">
      <w:pPr>
        <w:rPr>
          <w:rFonts w:ascii="Arial" w:hAnsi="Arial" w:cs="Arial"/>
          <w:sz w:val="28"/>
          <w:szCs w:val="28"/>
        </w:rPr>
      </w:pPr>
      <w:r w:rsidRPr="002B047D">
        <w:rPr>
          <w:rFonts w:ascii="Arial" w:hAnsi="Arial" w:cs="Arial"/>
          <w:sz w:val="28"/>
          <w:szCs w:val="28"/>
        </w:rPr>
        <w:t>Deponent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Identified / Interpreted / Explained</w:t>
      </w:r>
    </w:p>
    <w:p w:rsidR="00856D04" w:rsidRPr="002B047D" w:rsidRDefault="00856D04" w:rsidP="002B047D">
      <w:pPr>
        <w:rPr>
          <w:rFonts w:ascii="Arial" w:hAnsi="Arial" w:cs="Arial"/>
          <w:sz w:val="28"/>
          <w:szCs w:val="28"/>
        </w:rPr>
      </w:pPr>
      <w:r w:rsidRPr="002B047D">
        <w:rPr>
          <w:rFonts w:ascii="Arial" w:hAnsi="Arial" w:cs="Arial"/>
          <w:sz w:val="28"/>
          <w:szCs w:val="28"/>
        </w:rPr>
        <w:t>By me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_____________</w:t>
      </w:r>
    </w:p>
    <w:p w:rsidR="00856D04" w:rsidRPr="002B047D" w:rsidRDefault="00856D04" w:rsidP="002B047D">
      <w:pPr>
        <w:rPr>
          <w:rFonts w:ascii="Arial" w:hAnsi="Arial" w:cs="Arial"/>
          <w:sz w:val="28"/>
          <w:szCs w:val="28"/>
        </w:rPr>
      </w:pPr>
      <w:r w:rsidRPr="002B047D">
        <w:rPr>
          <w:rFonts w:ascii="Arial" w:hAnsi="Arial" w:cs="Arial"/>
          <w:sz w:val="28"/>
          <w:szCs w:val="28"/>
        </w:rPr>
        <w:t>Advocate</w:t>
      </w:r>
    </w:p>
    <w:p w:rsidR="00856D04" w:rsidRPr="002B047D" w:rsidRDefault="00856D04" w:rsidP="002B047D">
      <w:pPr>
        <w:rPr>
          <w:rFonts w:ascii="Arial" w:hAnsi="Arial" w:cs="Arial"/>
          <w:sz w:val="28"/>
          <w:szCs w:val="28"/>
        </w:rPr>
      </w:pPr>
      <w:r w:rsidRPr="002B047D">
        <w:rPr>
          <w:rFonts w:ascii="Arial" w:hAnsi="Arial" w:cs="Arial"/>
          <w:sz w:val="28"/>
          <w:szCs w:val="28"/>
        </w:rPr>
        <w:t>Before me.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VAKALATNAMA</w:t>
      </w:r>
    </w:p>
    <w:p w:rsidR="00856D04" w:rsidRPr="002B047D" w:rsidRDefault="00856D04" w:rsidP="002B047D">
      <w:pPr>
        <w:rPr>
          <w:rFonts w:ascii="Arial" w:hAnsi="Arial" w:cs="Arial"/>
          <w:sz w:val="28"/>
          <w:szCs w:val="28"/>
        </w:rPr>
      </w:pPr>
      <w:r w:rsidRPr="002B047D">
        <w:rPr>
          <w:rFonts w:ascii="Arial" w:hAnsi="Arial" w:cs="Arial"/>
          <w:sz w:val="28"/>
          <w:szCs w:val="28"/>
        </w:rPr>
        <w:t>BEFORE THE HON’BLE SESSIONS COURT / IN THE HIGH COURT OF JUDICATURE AT __________</w:t>
      </w:r>
    </w:p>
    <w:p w:rsidR="00856D04" w:rsidRPr="002B047D" w:rsidRDefault="00856D04" w:rsidP="002B047D">
      <w:pPr>
        <w:rPr>
          <w:rFonts w:ascii="Arial" w:hAnsi="Arial" w:cs="Arial"/>
          <w:sz w:val="28"/>
          <w:szCs w:val="28"/>
        </w:rPr>
      </w:pPr>
      <w:r w:rsidRPr="002B047D">
        <w:rPr>
          <w:rFonts w:ascii="Arial" w:hAnsi="Arial" w:cs="Arial"/>
          <w:sz w:val="28"/>
          <w:szCs w:val="28"/>
        </w:rPr>
        <w:t>AT</w:t>
      </w:r>
    </w:p>
    <w:p w:rsidR="00856D04" w:rsidRPr="002B047D" w:rsidRDefault="00856D04" w:rsidP="002B047D">
      <w:pPr>
        <w:rPr>
          <w:rFonts w:ascii="Arial" w:hAnsi="Arial" w:cs="Arial"/>
          <w:sz w:val="28"/>
          <w:szCs w:val="28"/>
        </w:rPr>
      </w:pPr>
      <w:r w:rsidRPr="002B047D">
        <w:rPr>
          <w:rFonts w:ascii="Arial" w:hAnsi="Arial" w:cs="Arial"/>
          <w:sz w:val="28"/>
          <w:szCs w:val="28"/>
        </w:rPr>
        <w:t>CRIMINAL REVISION APPLICATION NO.            OF 20__</w:t>
      </w:r>
    </w:p>
    <w:p w:rsidR="00856D04" w:rsidRPr="002B047D" w:rsidRDefault="00856D04" w:rsidP="002B047D">
      <w:pPr>
        <w:rPr>
          <w:rFonts w:ascii="Arial" w:hAnsi="Arial" w:cs="Arial"/>
          <w:sz w:val="28"/>
          <w:szCs w:val="28"/>
        </w:rPr>
      </w:pPr>
      <w:r w:rsidRPr="002B047D">
        <w:rPr>
          <w:rFonts w:ascii="Arial" w:hAnsi="Arial" w:cs="Arial"/>
          <w:sz w:val="28"/>
          <w:szCs w:val="28"/>
        </w:rPr>
        <w:t>IN</w:t>
      </w:r>
    </w:p>
    <w:p w:rsidR="00856D04" w:rsidRPr="002B047D" w:rsidRDefault="00856D04" w:rsidP="002B047D">
      <w:pPr>
        <w:rPr>
          <w:rFonts w:ascii="Arial" w:hAnsi="Arial" w:cs="Arial"/>
          <w:sz w:val="28"/>
          <w:szCs w:val="28"/>
        </w:rPr>
      </w:pPr>
      <w:r w:rsidRPr="002B047D">
        <w:rPr>
          <w:rFonts w:ascii="Arial" w:hAnsi="Arial" w:cs="Arial"/>
          <w:sz w:val="28"/>
          <w:szCs w:val="28"/>
        </w:rPr>
        <w:t>…………. / /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_______________                                                  </w:t>
      </w:r>
      <w:proofErr w:type="gramStart"/>
      <w:r w:rsidRPr="002B047D">
        <w:rPr>
          <w:rFonts w:ascii="Arial" w:hAnsi="Arial" w:cs="Arial"/>
          <w:sz w:val="28"/>
          <w:szCs w:val="28"/>
        </w:rPr>
        <w:t>…..</w:t>
      </w:r>
      <w:proofErr w:type="gramEnd"/>
      <w:r w:rsidRPr="002B047D">
        <w:rPr>
          <w:rFonts w:ascii="Arial" w:hAnsi="Arial" w:cs="Arial"/>
          <w:sz w:val="28"/>
          <w:szCs w:val="28"/>
        </w:rPr>
        <w:t>Applicants</w:t>
      </w:r>
    </w:p>
    <w:p w:rsidR="00856D04" w:rsidRPr="002B047D" w:rsidRDefault="00856D04" w:rsidP="002B047D">
      <w:pPr>
        <w:rPr>
          <w:rFonts w:ascii="Arial" w:hAnsi="Arial" w:cs="Arial"/>
          <w:sz w:val="28"/>
          <w:szCs w:val="28"/>
        </w:rPr>
      </w:pPr>
      <w:r w:rsidRPr="002B047D">
        <w:rPr>
          <w:rFonts w:ascii="Arial" w:hAnsi="Arial" w:cs="Arial"/>
          <w:sz w:val="28"/>
          <w:szCs w:val="28"/>
        </w:rPr>
        <w:t>(Original Accused)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Versus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 The State of Maharashtra</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(2) ________________                                          ….. Respondents</w:t>
      </w:r>
    </w:p>
    <w:p w:rsidR="00856D04" w:rsidRPr="002B047D" w:rsidRDefault="00856D04" w:rsidP="002B047D">
      <w:pPr>
        <w:rPr>
          <w:rFonts w:ascii="Arial" w:hAnsi="Arial" w:cs="Arial"/>
          <w:sz w:val="28"/>
          <w:szCs w:val="28"/>
        </w:rPr>
      </w:pPr>
      <w:r w:rsidRPr="002B047D">
        <w:rPr>
          <w:rFonts w:ascii="Arial" w:hAnsi="Arial" w:cs="Arial"/>
          <w:sz w:val="28"/>
          <w:szCs w:val="28"/>
        </w:rPr>
        <w:t>(</w:t>
      </w:r>
      <w:proofErr w:type="spellStart"/>
      <w:r w:rsidRPr="002B047D">
        <w:rPr>
          <w:rFonts w:ascii="Arial" w:hAnsi="Arial" w:cs="Arial"/>
          <w:sz w:val="28"/>
          <w:szCs w:val="28"/>
        </w:rPr>
        <w:t>Resp</w:t>
      </w:r>
      <w:proofErr w:type="spellEnd"/>
      <w:r w:rsidRPr="002B047D">
        <w:rPr>
          <w:rFonts w:ascii="Arial" w:hAnsi="Arial" w:cs="Arial"/>
          <w:sz w:val="28"/>
          <w:szCs w:val="28"/>
        </w:rPr>
        <w:t xml:space="preserve"> No.2 being the Original Complainant)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 xml:space="preserve">In the matter of Revision Application u/s 397 / 401 of </w:t>
      </w:r>
      <w:proofErr w:type="spellStart"/>
      <w:r w:rsidRPr="002B047D">
        <w:rPr>
          <w:rFonts w:ascii="Arial" w:hAnsi="Arial" w:cs="Arial"/>
          <w:sz w:val="28"/>
          <w:szCs w:val="28"/>
        </w:rPr>
        <w:t>CrPC</w:t>
      </w:r>
      <w:proofErr w:type="spellEnd"/>
      <w:r w:rsidRPr="002B047D">
        <w:rPr>
          <w:rFonts w:ascii="Arial" w:hAnsi="Arial" w:cs="Arial"/>
          <w:sz w:val="28"/>
          <w:szCs w:val="28"/>
        </w:rPr>
        <w:t xml:space="preserve"> in respect of impugned Order dated ____                  passed in _____ by Ld. Magistrate of                    Court at………….</w:t>
      </w:r>
    </w:p>
    <w:p w:rsidR="00856D04" w:rsidRPr="002B047D" w:rsidRDefault="00856D04" w:rsidP="002B047D">
      <w:pPr>
        <w:rPr>
          <w:rFonts w:ascii="Arial" w:hAnsi="Arial" w:cs="Arial"/>
          <w:sz w:val="28"/>
          <w:szCs w:val="28"/>
        </w:rPr>
      </w:pPr>
      <w:r w:rsidRPr="002B047D">
        <w:rPr>
          <w:rFonts w:ascii="Arial" w:hAnsi="Arial" w:cs="Arial"/>
          <w:sz w:val="28"/>
          <w:szCs w:val="28"/>
        </w:rPr>
        <w:t>To,</w:t>
      </w:r>
    </w:p>
    <w:p w:rsidR="00856D04" w:rsidRPr="002B047D" w:rsidRDefault="00856D04" w:rsidP="002B047D">
      <w:pPr>
        <w:rPr>
          <w:rFonts w:ascii="Arial" w:hAnsi="Arial" w:cs="Arial"/>
          <w:sz w:val="28"/>
          <w:szCs w:val="28"/>
        </w:rPr>
      </w:pPr>
      <w:r w:rsidRPr="002B047D">
        <w:rPr>
          <w:rFonts w:ascii="Arial" w:hAnsi="Arial" w:cs="Arial"/>
          <w:sz w:val="28"/>
          <w:szCs w:val="28"/>
        </w:rPr>
        <w:t>Registrar / Registrar General</w:t>
      </w:r>
    </w:p>
    <w:p w:rsidR="00856D04" w:rsidRPr="002B047D" w:rsidRDefault="00856D04" w:rsidP="002B047D">
      <w:pPr>
        <w:rPr>
          <w:rFonts w:ascii="Arial" w:hAnsi="Arial" w:cs="Arial"/>
          <w:sz w:val="28"/>
          <w:szCs w:val="28"/>
        </w:rPr>
      </w:pPr>
      <w:r w:rsidRPr="002B047D">
        <w:rPr>
          <w:rFonts w:ascii="Arial" w:hAnsi="Arial" w:cs="Arial"/>
          <w:sz w:val="28"/>
          <w:szCs w:val="28"/>
        </w:rPr>
        <w:t>The Sessions Court / _____ High Court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Sir / Madam,</w:t>
      </w:r>
    </w:p>
    <w:p w:rsidR="00856D04" w:rsidRPr="002B047D" w:rsidRDefault="00856D04" w:rsidP="002B047D">
      <w:pPr>
        <w:rPr>
          <w:rFonts w:ascii="Arial" w:hAnsi="Arial" w:cs="Arial"/>
          <w:sz w:val="28"/>
          <w:szCs w:val="28"/>
        </w:rPr>
      </w:pPr>
      <w:r w:rsidRPr="002B047D">
        <w:rPr>
          <w:rFonts w:ascii="Arial" w:hAnsi="Arial" w:cs="Arial"/>
          <w:sz w:val="28"/>
          <w:szCs w:val="28"/>
        </w:rPr>
        <w:t xml:space="preserve">             I / </w:t>
      </w:r>
      <w:proofErr w:type="gramStart"/>
      <w:r w:rsidRPr="002B047D">
        <w:rPr>
          <w:rFonts w:ascii="Arial" w:hAnsi="Arial" w:cs="Arial"/>
          <w:sz w:val="28"/>
          <w:szCs w:val="28"/>
        </w:rPr>
        <w:t>We,  _</w:t>
      </w:r>
      <w:proofErr w:type="gramEnd"/>
      <w:r w:rsidRPr="002B047D">
        <w:rPr>
          <w:rFonts w:ascii="Arial" w:hAnsi="Arial" w:cs="Arial"/>
          <w:sz w:val="28"/>
          <w:szCs w:val="28"/>
        </w:rPr>
        <w:t>___________, the Applicant/s, in the above case, do hereby appoint Mr. ____________, Advocate, to act, appear and plead for me and on my behalf in the above matter.</w:t>
      </w:r>
    </w:p>
    <w:p w:rsidR="00856D04" w:rsidRPr="002B047D" w:rsidRDefault="00856D04" w:rsidP="002B047D">
      <w:pPr>
        <w:rPr>
          <w:rFonts w:ascii="Arial" w:hAnsi="Arial" w:cs="Arial"/>
          <w:sz w:val="28"/>
          <w:szCs w:val="28"/>
        </w:rPr>
      </w:pPr>
      <w:r w:rsidRPr="002B047D">
        <w:rPr>
          <w:rFonts w:ascii="Arial" w:hAnsi="Arial" w:cs="Arial"/>
          <w:sz w:val="28"/>
          <w:szCs w:val="28"/>
        </w:rPr>
        <w:t>In witness whereof, I / we have set and subscribed my / our hands to this writing at Mumbai.</w:t>
      </w:r>
    </w:p>
    <w:p w:rsidR="00856D04" w:rsidRPr="002B047D" w:rsidRDefault="00856D04" w:rsidP="002B047D">
      <w:pPr>
        <w:rPr>
          <w:rFonts w:ascii="Arial" w:hAnsi="Arial" w:cs="Arial"/>
          <w:sz w:val="28"/>
          <w:szCs w:val="28"/>
        </w:rPr>
      </w:pPr>
      <w:r w:rsidRPr="002B047D">
        <w:rPr>
          <w:rFonts w:ascii="Arial" w:hAnsi="Arial" w:cs="Arial"/>
          <w:sz w:val="28"/>
          <w:szCs w:val="28"/>
        </w:rPr>
        <w:t>           </w:t>
      </w:r>
    </w:p>
    <w:p w:rsidR="00856D04" w:rsidRPr="002B047D" w:rsidRDefault="00856D04" w:rsidP="002B047D">
      <w:pPr>
        <w:rPr>
          <w:rFonts w:ascii="Arial" w:hAnsi="Arial" w:cs="Arial"/>
          <w:sz w:val="28"/>
          <w:szCs w:val="28"/>
        </w:rPr>
      </w:pPr>
      <w:r w:rsidRPr="002B047D">
        <w:rPr>
          <w:rFonts w:ascii="Arial" w:hAnsi="Arial" w:cs="Arial"/>
          <w:sz w:val="28"/>
          <w:szCs w:val="28"/>
        </w:rPr>
        <w:t>            Dated this     day of ______ 20____</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__________</w:t>
      </w:r>
    </w:p>
    <w:p w:rsidR="00856D04" w:rsidRPr="002B047D" w:rsidRDefault="00856D04" w:rsidP="002B047D">
      <w:pPr>
        <w:rPr>
          <w:rFonts w:ascii="Arial" w:hAnsi="Arial" w:cs="Arial"/>
          <w:sz w:val="28"/>
          <w:szCs w:val="28"/>
        </w:rPr>
      </w:pPr>
      <w:r w:rsidRPr="002B047D">
        <w:rPr>
          <w:rFonts w:ascii="Arial" w:hAnsi="Arial" w:cs="Arial"/>
          <w:sz w:val="28"/>
          <w:szCs w:val="28"/>
        </w:rPr>
        <w:t>Applicant</w:t>
      </w:r>
    </w:p>
    <w:p w:rsidR="00856D04" w:rsidRPr="002B047D" w:rsidRDefault="00856D04" w:rsidP="002B047D">
      <w:pPr>
        <w:rPr>
          <w:rFonts w:ascii="Arial" w:hAnsi="Arial" w:cs="Arial"/>
          <w:sz w:val="28"/>
          <w:szCs w:val="28"/>
        </w:rPr>
      </w:pPr>
      <w:r w:rsidRPr="002B047D">
        <w:rPr>
          <w:rFonts w:ascii="Arial" w:hAnsi="Arial" w:cs="Arial"/>
          <w:sz w:val="28"/>
          <w:szCs w:val="28"/>
        </w:rPr>
        <w:t>Accepted,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Mr.______________</w:t>
      </w:r>
    </w:p>
    <w:p w:rsidR="00856D04" w:rsidRPr="002B047D" w:rsidRDefault="00856D04" w:rsidP="002B047D">
      <w:pPr>
        <w:rPr>
          <w:rFonts w:ascii="Arial" w:hAnsi="Arial" w:cs="Arial"/>
          <w:sz w:val="28"/>
          <w:szCs w:val="28"/>
        </w:rPr>
      </w:pPr>
      <w:r w:rsidRPr="002B047D">
        <w:rPr>
          <w:rFonts w:ascii="Arial" w:hAnsi="Arial" w:cs="Arial"/>
          <w:sz w:val="28"/>
          <w:szCs w:val="28"/>
        </w:rPr>
        <w:t>Advocate for ______                     </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t>___________________</w:t>
      </w: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 xml:space="preserve">Mobile </w:t>
      </w:r>
      <w:proofErr w:type="gramStart"/>
      <w:r w:rsidRPr="002B047D">
        <w:rPr>
          <w:rFonts w:ascii="Arial" w:hAnsi="Arial" w:cs="Arial"/>
          <w:sz w:val="28"/>
          <w:szCs w:val="28"/>
        </w:rPr>
        <w:t>No:_</w:t>
      </w:r>
      <w:proofErr w:type="gramEnd"/>
      <w:r w:rsidRPr="002B047D">
        <w:rPr>
          <w:rFonts w:ascii="Arial" w:hAnsi="Arial" w:cs="Arial"/>
          <w:sz w:val="28"/>
          <w:szCs w:val="28"/>
        </w:rPr>
        <w:t>_______</w:t>
      </w:r>
    </w:p>
    <w:p w:rsidR="00856D04" w:rsidRPr="002B047D" w:rsidRDefault="00856D04" w:rsidP="002B047D">
      <w:pPr>
        <w:rPr>
          <w:rFonts w:ascii="Arial" w:hAnsi="Arial" w:cs="Arial"/>
          <w:sz w:val="28"/>
          <w:szCs w:val="28"/>
        </w:rPr>
      </w:pPr>
      <w:r w:rsidRPr="002B047D">
        <w:rPr>
          <w:rFonts w:ascii="Arial" w:hAnsi="Arial" w:cs="Arial"/>
          <w:sz w:val="28"/>
          <w:szCs w:val="28"/>
        </w:rPr>
        <w:t xml:space="preserve">Email </w:t>
      </w:r>
      <w:proofErr w:type="gramStart"/>
      <w:r w:rsidRPr="002B047D">
        <w:rPr>
          <w:rFonts w:ascii="Arial" w:hAnsi="Arial" w:cs="Arial"/>
          <w:sz w:val="28"/>
          <w:szCs w:val="28"/>
        </w:rPr>
        <w:t>Id:_</w:t>
      </w:r>
      <w:proofErr w:type="gramEnd"/>
      <w:r w:rsidRPr="002B047D">
        <w:rPr>
          <w:rFonts w:ascii="Arial" w:hAnsi="Arial" w:cs="Arial"/>
          <w:sz w:val="28"/>
          <w:szCs w:val="28"/>
        </w:rPr>
        <w:t>________</w:t>
      </w:r>
    </w:p>
    <w:p w:rsidR="00856D04" w:rsidRPr="002B047D" w:rsidRDefault="00856D04" w:rsidP="002B047D">
      <w:pPr>
        <w:rPr>
          <w:rFonts w:ascii="Arial" w:hAnsi="Arial" w:cs="Arial"/>
          <w:sz w:val="28"/>
          <w:szCs w:val="28"/>
        </w:rPr>
      </w:pPr>
      <w:r w:rsidRPr="002B047D">
        <w:rPr>
          <w:rFonts w:ascii="Arial" w:hAnsi="Arial" w:cs="Arial"/>
          <w:sz w:val="28"/>
          <w:szCs w:val="28"/>
        </w:rPr>
        <w:t>Adv. Code: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BEFORE THE HON’BLE SESSIONS COURT / IN THE HIGH COURT OF JUDICATURE AT ___________</w:t>
      </w:r>
    </w:p>
    <w:p w:rsidR="00856D04" w:rsidRPr="002B047D" w:rsidRDefault="00856D04" w:rsidP="002B047D">
      <w:pPr>
        <w:rPr>
          <w:rFonts w:ascii="Arial" w:hAnsi="Arial" w:cs="Arial"/>
          <w:sz w:val="28"/>
          <w:szCs w:val="28"/>
        </w:rPr>
      </w:pPr>
      <w:r w:rsidRPr="002B047D">
        <w:rPr>
          <w:rFonts w:ascii="Arial" w:hAnsi="Arial" w:cs="Arial"/>
          <w:sz w:val="28"/>
          <w:szCs w:val="28"/>
        </w:rPr>
        <w:t>AT</w:t>
      </w:r>
    </w:p>
    <w:p w:rsidR="00856D04" w:rsidRPr="002B047D" w:rsidRDefault="00856D04" w:rsidP="002B047D">
      <w:pPr>
        <w:rPr>
          <w:rFonts w:ascii="Arial" w:hAnsi="Arial" w:cs="Arial"/>
          <w:sz w:val="28"/>
          <w:szCs w:val="28"/>
        </w:rPr>
      </w:pPr>
      <w:r w:rsidRPr="002B047D">
        <w:rPr>
          <w:rFonts w:ascii="Arial" w:hAnsi="Arial" w:cs="Arial"/>
          <w:sz w:val="28"/>
          <w:szCs w:val="28"/>
        </w:rPr>
        <w:t>CRIMINAL REVISION APPLICATION NO.            OF 20__</w:t>
      </w:r>
    </w:p>
    <w:p w:rsidR="00856D04" w:rsidRPr="002B047D" w:rsidRDefault="00856D04" w:rsidP="002B047D">
      <w:pPr>
        <w:rPr>
          <w:rFonts w:ascii="Arial" w:hAnsi="Arial" w:cs="Arial"/>
          <w:sz w:val="28"/>
          <w:szCs w:val="28"/>
        </w:rPr>
      </w:pPr>
      <w:r w:rsidRPr="002B047D">
        <w:rPr>
          <w:rFonts w:ascii="Arial" w:hAnsi="Arial" w:cs="Arial"/>
          <w:sz w:val="28"/>
          <w:szCs w:val="28"/>
        </w:rPr>
        <w:t>IN</w:t>
      </w:r>
    </w:p>
    <w:p w:rsidR="00856D04" w:rsidRPr="002B047D" w:rsidRDefault="00856D04" w:rsidP="002B047D">
      <w:pPr>
        <w:rPr>
          <w:rFonts w:ascii="Arial" w:hAnsi="Arial" w:cs="Arial"/>
          <w:sz w:val="28"/>
          <w:szCs w:val="28"/>
        </w:rPr>
      </w:pPr>
      <w:r w:rsidRPr="002B047D">
        <w:rPr>
          <w:rFonts w:ascii="Arial" w:hAnsi="Arial" w:cs="Arial"/>
          <w:sz w:val="28"/>
          <w:szCs w:val="28"/>
        </w:rPr>
        <w:t>…………. / /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_______________                                                  </w:t>
      </w:r>
      <w:proofErr w:type="gramStart"/>
      <w:r w:rsidRPr="002B047D">
        <w:rPr>
          <w:rFonts w:ascii="Arial" w:hAnsi="Arial" w:cs="Arial"/>
          <w:sz w:val="28"/>
          <w:szCs w:val="28"/>
        </w:rPr>
        <w:t>…..</w:t>
      </w:r>
      <w:proofErr w:type="gramEnd"/>
      <w:r w:rsidRPr="002B047D">
        <w:rPr>
          <w:rFonts w:ascii="Arial" w:hAnsi="Arial" w:cs="Arial"/>
          <w:sz w:val="28"/>
          <w:szCs w:val="28"/>
        </w:rPr>
        <w:t>Applicants</w:t>
      </w:r>
    </w:p>
    <w:p w:rsidR="00856D04" w:rsidRPr="002B047D" w:rsidRDefault="00856D04" w:rsidP="002B047D">
      <w:pPr>
        <w:rPr>
          <w:rFonts w:ascii="Arial" w:hAnsi="Arial" w:cs="Arial"/>
          <w:sz w:val="28"/>
          <w:szCs w:val="28"/>
        </w:rPr>
      </w:pPr>
      <w:r w:rsidRPr="002B047D">
        <w:rPr>
          <w:rFonts w:ascii="Arial" w:hAnsi="Arial" w:cs="Arial"/>
          <w:sz w:val="28"/>
          <w:szCs w:val="28"/>
        </w:rPr>
        <w:t>(Original Accused)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Versus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 The State of Maharashtra</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(2) ________________                                          ….. Respondents</w:t>
      </w:r>
    </w:p>
    <w:p w:rsidR="00856D04" w:rsidRPr="002B047D" w:rsidRDefault="00856D04" w:rsidP="002B047D">
      <w:pPr>
        <w:rPr>
          <w:rFonts w:ascii="Arial" w:hAnsi="Arial" w:cs="Arial"/>
          <w:sz w:val="28"/>
          <w:szCs w:val="28"/>
        </w:rPr>
      </w:pPr>
      <w:r w:rsidRPr="002B047D">
        <w:rPr>
          <w:rFonts w:ascii="Arial" w:hAnsi="Arial" w:cs="Arial"/>
          <w:sz w:val="28"/>
          <w:szCs w:val="28"/>
        </w:rPr>
        <w:t>(</w:t>
      </w:r>
      <w:proofErr w:type="spellStart"/>
      <w:r w:rsidRPr="002B047D">
        <w:rPr>
          <w:rFonts w:ascii="Arial" w:hAnsi="Arial" w:cs="Arial"/>
          <w:sz w:val="28"/>
          <w:szCs w:val="28"/>
        </w:rPr>
        <w:t>Resp</w:t>
      </w:r>
      <w:proofErr w:type="spellEnd"/>
      <w:r w:rsidRPr="002B047D">
        <w:rPr>
          <w:rFonts w:ascii="Arial" w:hAnsi="Arial" w:cs="Arial"/>
          <w:sz w:val="28"/>
          <w:szCs w:val="28"/>
        </w:rPr>
        <w:t xml:space="preserve"> No.2 being the Original Complainant)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 xml:space="preserve">In the matter of Revision Application u/s 397 / 401 of </w:t>
      </w:r>
      <w:proofErr w:type="spellStart"/>
      <w:r w:rsidRPr="002B047D">
        <w:rPr>
          <w:rFonts w:ascii="Arial" w:hAnsi="Arial" w:cs="Arial"/>
          <w:sz w:val="28"/>
          <w:szCs w:val="28"/>
        </w:rPr>
        <w:t>CrPC</w:t>
      </w:r>
      <w:proofErr w:type="spellEnd"/>
      <w:r w:rsidRPr="002B047D">
        <w:rPr>
          <w:rFonts w:ascii="Arial" w:hAnsi="Arial" w:cs="Arial"/>
          <w:sz w:val="28"/>
          <w:szCs w:val="28"/>
        </w:rPr>
        <w:t xml:space="preserve"> in respect of impugned Order dated ____                  passed in _____ by Ld. Magistrate of                    Court at………….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LIST OF DOCUMENTS RELIED UPON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      Exhibit “A”: </w:t>
      </w:r>
    </w:p>
    <w:p w:rsidR="00856D04" w:rsidRPr="002B047D" w:rsidRDefault="00856D04" w:rsidP="002B047D">
      <w:pPr>
        <w:rPr>
          <w:rFonts w:ascii="Arial" w:hAnsi="Arial" w:cs="Arial"/>
          <w:sz w:val="28"/>
          <w:szCs w:val="28"/>
        </w:rPr>
      </w:pPr>
      <w:r w:rsidRPr="002B047D">
        <w:rPr>
          <w:rFonts w:ascii="Arial" w:hAnsi="Arial" w:cs="Arial"/>
          <w:sz w:val="28"/>
          <w:szCs w:val="28"/>
        </w:rPr>
        <w:t>2.      Exhibit “B”:</w:t>
      </w:r>
    </w:p>
    <w:p w:rsidR="00856D04" w:rsidRPr="002B047D" w:rsidRDefault="00856D04" w:rsidP="002B047D">
      <w:pPr>
        <w:rPr>
          <w:rFonts w:ascii="Arial" w:hAnsi="Arial" w:cs="Arial"/>
          <w:sz w:val="28"/>
          <w:szCs w:val="28"/>
        </w:rPr>
      </w:pPr>
      <w:r w:rsidRPr="002B047D">
        <w:rPr>
          <w:rFonts w:ascii="Arial" w:hAnsi="Arial" w:cs="Arial"/>
          <w:sz w:val="28"/>
          <w:szCs w:val="28"/>
        </w:rPr>
        <w:t>3.      Exhibit “C”:  </w:t>
      </w:r>
    </w:p>
    <w:p w:rsidR="00856D04" w:rsidRPr="002B047D" w:rsidRDefault="00856D04" w:rsidP="002B047D">
      <w:pPr>
        <w:rPr>
          <w:rFonts w:ascii="Arial" w:hAnsi="Arial" w:cs="Arial"/>
          <w:sz w:val="28"/>
          <w:szCs w:val="28"/>
        </w:rPr>
      </w:pPr>
      <w:r w:rsidRPr="002B047D">
        <w:rPr>
          <w:rFonts w:ascii="Arial" w:hAnsi="Arial" w:cs="Arial"/>
          <w:sz w:val="28"/>
          <w:szCs w:val="28"/>
        </w:rPr>
        <w:t>4.      Exhibit “D”: </w:t>
      </w:r>
    </w:p>
    <w:p w:rsidR="00856D04" w:rsidRPr="002B047D" w:rsidRDefault="00856D04" w:rsidP="002B047D">
      <w:pPr>
        <w:rPr>
          <w:rFonts w:ascii="Arial" w:hAnsi="Arial" w:cs="Arial"/>
          <w:sz w:val="28"/>
          <w:szCs w:val="28"/>
        </w:rPr>
      </w:pPr>
      <w:r w:rsidRPr="002B047D">
        <w:rPr>
          <w:rFonts w:ascii="Arial" w:hAnsi="Arial" w:cs="Arial"/>
          <w:sz w:val="28"/>
          <w:szCs w:val="28"/>
        </w:rPr>
        <w:t>5.      Exhibit “E”:  </w:t>
      </w:r>
    </w:p>
    <w:p w:rsidR="00856D04" w:rsidRPr="002B047D" w:rsidRDefault="00856D04" w:rsidP="002B047D">
      <w:pPr>
        <w:rPr>
          <w:rFonts w:ascii="Arial" w:hAnsi="Arial" w:cs="Arial"/>
          <w:sz w:val="28"/>
          <w:szCs w:val="28"/>
        </w:rPr>
      </w:pPr>
      <w:r w:rsidRPr="002B047D">
        <w:rPr>
          <w:rFonts w:ascii="Arial" w:hAnsi="Arial" w:cs="Arial"/>
          <w:sz w:val="28"/>
          <w:szCs w:val="28"/>
        </w:rPr>
        <w:t>6.      The documents referred and relied upon in the Application;</w:t>
      </w:r>
    </w:p>
    <w:p w:rsidR="00856D04" w:rsidRPr="002B047D" w:rsidRDefault="00856D04" w:rsidP="002B047D">
      <w:pPr>
        <w:rPr>
          <w:rFonts w:ascii="Arial" w:hAnsi="Arial" w:cs="Arial"/>
          <w:sz w:val="28"/>
          <w:szCs w:val="28"/>
        </w:rPr>
      </w:pPr>
      <w:r w:rsidRPr="002B047D">
        <w:rPr>
          <w:rFonts w:ascii="Arial" w:hAnsi="Arial" w:cs="Arial"/>
          <w:sz w:val="28"/>
          <w:szCs w:val="28"/>
        </w:rPr>
        <w:t>7.      The documents in the possession of the Respondents;</w:t>
      </w:r>
    </w:p>
    <w:p w:rsidR="00856D04" w:rsidRPr="002B047D" w:rsidRDefault="00856D04" w:rsidP="002B047D">
      <w:pPr>
        <w:rPr>
          <w:rFonts w:ascii="Arial" w:hAnsi="Arial" w:cs="Arial"/>
          <w:sz w:val="28"/>
          <w:szCs w:val="28"/>
        </w:rPr>
      </w:pPr>
      <w:r w:rsidRPr="002B047D">
        <w:rPr>
          <w:rFonts w:ascii="Arial" w:hAnsi="Arial" w:cs="Arial"/>
          <w:sz w:val="28"/>
          <w:szCs w:val="28"/>
        </w:rPr>
        <w:t>8.      Any other document, with the leave of the Hon’ble Court.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_______________</w:t>
      </w:r>
    </w:p>
    <w:p w:rsidR="00856D04" w:rsidRPr="002B047D" w:rsidRDefault="00856D04" w:rsidP="002B047D">
      <w:pPr>
        <w:rPr>
          <w:rFonts w:ascii="Arial" w:hAnsi="Arial" w:cs="Arial"/>
          <w:sz w:val="28"/>
          <w:szCs w:val="28"/>
        </w:rPr>
      </w:pPr>
      <w:r w:rsidRPr="002B047D">
        <w:rPr>
          <w:rFonts w:ascii="Arial" w:hAnsi="Arial" w:cs="Arial"/>
          <w:sz w:val="28"/>
          <w:szCs w:val="28"/>
        </w:rPr>
        <w:t>Advocate for the Applicant</w:t>
      </w:r>
    </w:p>
    <w:p w:rsidR="00856D04" w:rsidRPr="002B047D" w:rsidRDefault="00856D04" w:rsidP="002B047D">
      <w:pPr>
        <w:rPr>
          <w:rFonts w:ascii="Arial" w:hAnsi="Arial" w:cs="Arial"/>
          <w:sz w:val="28"/>
          <w:szCs w:val="28"/>
        </w:rPr>
      </w:pPr>
      <w:r w:rsidRPr="002B047D">
        <w:rPr>
          <w:rFonts w:ascii="Arial" w:hAnsi="Arial" w:cs="Arial"/>
          <w:sz w:val="28"/>
          <w:szCs w:val="28"/>
        </w:rPr>
        <w:t>OR</w:t>
      </w:r>
    </w:p>
    <w:p w:rsidR="00856D04" w:rsidRPr="002B047D" w:rsidRDefault="00856D04" w:rsidP="002B047D">
      <w:pPr>
        <w:rPr>
          <w:rFonts w:ascii="Arial" w:hAnsi="Arial" w:cs="Arial"/>
          <w:sz w:val="28"/>
          <w:szCs w:val="28"/>
        </w:rPr>
      </w:pPr>
      <w:r w:rsidRPr="002B047D">
        <w:rPr>
          <w:rFonts w:ascii="Arial" w:hAnsi="Arial" w:cs="Arial"/>
          <w:sz w:val="28"/>
          <w:szCs w:val="28"/>
        </w:rPr>
        <w:t>Applicant – In – Person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The copy Exhibits / documents annexed in the Application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BEFORE THE HON’BLE SESSIONS COURT / IN THE HIGH COURT OF JUDICATURE AT ________</w:t>
      </w:r>
    </w:p>
    <w:p w:rsidR="00856D04" w:rsidRPr="002B047D" w:rsidRDefault="00856D04" w:rsidP="002B047D">
      <w:pPr>
        <w:rPr>
          <w:rFonts w:ascii="Arial" w:hAnsi="Arial" w:cs="Arial"/>
          <w:sz w:val="28"/>
          <w:szCs w:val="28"/>
        </w:rPr>
      </w:pPr>
      <w:r w:rsidRPr="002B047D">
        <w:rPr>
          <w:rFonts w:ascii="Arial" w:hAnsi="Arial" w:cs="Arial"/>
          <w:sz w:val="28"/>
          <w:szCs w:val="28"/>
        </w:rPr>
        <w:t>AT</w:t>
      </w:r>
    </w:p>
    <w:p w:rsidR="00856D04" w:rsidRPr="002B047D" w:rsidRDefault="00856D04" w:rsidP="002B047D">
      <w:pPr>
        <w:rPr>
          <w:rFonts w:ascii="Arial" w:hAnsi="Arial" w:cs="Arial"/>
          <w:sz w:val="28"/>
          <w:szCs w:val="28"/>
        </w:rPr>
      </w:pPr>
      <w:r w:rsidRPr="002B047D">
        <w:rPr>
          <w:rFonts w:ascii="Arial" w:hAnsi="Arial" w:cs="Arial"/>
          <w:sz w:val="28"/>
          <w:szCs w:val="28"/>
        </w:rPr>
        <w:t>CRIMINAL REVISION APPLICATION NO.            OF 20__</w:t>
      </w:r>
    </w:p>
    <w:p w:rsidR="00856D04" w:rsidRPr="002B047D" w:rsidRDefault="00856D04" w:rsidP="002B047D">
      <w:pPr>
        <w:rPr>
          <w:rFonts w:ascii="Arial" w:hAnsi="Arial" w:cs="Arial"/>
          <w:sz w:val="28"/>
          <w:szCs w:val="28"/>
        </w:rPr>
      </w:pPr>
      <w:r w:rsidRPr="002B047D">
        <w:rPr>
          <w:rFonts w:ascii="Arial" w:hAnsi="Arial" w:cs="Arial"/>
          <w:sz w:val="28"/>
          <w:szCs w:val="28"/>
        </w:rPr>
        <w:t>IN</w:t>
      </w:r>
    </w:p>
    <w:p w:rsidR="00856D04" w:rsidRPr="002B047D" w:rsidRDefault="00856D04" w:rsidP="002B047D">
      <w:pPr>
        <w:rPr>
          <w:rFonts w:ascii="Arial" w:hAnsi="Arial" w:cs="Arial"/>
          <w:sz w:val="28"/>
          <w:szCs w:val="28"/>
        </w:rPr>
      </w:pPr>
      <w:r w:rsidRPr="002B047D">
        <w:rPr>
          <w:rFonts w:ascii="Arial" w:hAnsi="Arial" w:cs="Arial"/>
          <w:sz w:val="28"/>
          <w:szCs w:val="28"/>
        </w:rPr>
        <w:t>…………. / /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_______________                                                  </w:t>
      </w:r>
      <w:proofErr w:type="gramStart"/>
      <w:r w:rsidRPr="002B047D">
        <w:rPr>
          <w:rFonts w:ascii="Arial" w:hAnsi="Arial" w:cs="Arial"/>
          <w:sz w:val="28"/>
          <w:szCs w:val="28"/>
        </w:rPr>
        <w:t>…..</w:t>
      </w:r>
      <w:proofErr w:type="gramEnd"/>
      <w:r w:rsidRPr="002B047D">
        <w:rPr>
          <w:rFonts w:ascii="Arial" w:hAnsi="Arial" w:cs="Arial"/>
          <w:sz w:val="28"/>
          <w:szCs w:val="28"/>
        </w:rPr>
        <w:t>Applicants</w:t>
      </w:r>
    </w:p>
    <w:p w:rsidR="00856D04" w:rsidRPr="002B047D" w:rsidRDefault="00856D04" w:rsidP="002B047D">
      <w:pPr>
        <w:rPr>
          <w:rFonts w:ascii="Arial" w:hAnsi="Arial" w:cs="Arial"/>
          <w:sz w:val="28"/>
          <w:szCs w:val="28"/>
        </w:rPr>
      </w:pPr>
      <w:r w:rsidRPr="002B047D">
        <w:rPr>
          <w:rFonts w:ascii="Arial" w:hAnsi="Arial" w:cs="Arial"/>
          <w:sz w:val="28"/>
          <w:szCs w:val="28"/>
        </w:rPr>
        <w:t>(Original Accused)</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Versus</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 The State of Maharashtra</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(2) ________________                                          ….. Respondents</w:t>
      </w:r>
    </w:p>
    <w:p w:rsidR="00856D04" w:rsidRPr="002B047D" w:rsidRDefault="00856D04" w:rsidP="002B047D">
      <w:pPr>
        <w:rPr>
          <w:rFonts w:ascii="Arial" w:hAnsi="Arial" w:cs="Arial"/>
          <w:sz w:val="28"/>
          <w:szCs w:val="28"/>
        </w:rPr>
      </w:pPr>
      <w:r w:rsidRPr="002B047D">
        <w:rPr>
          <w:rFonts w:ascii="Arial" w:hAnsi="Arial" w:cs="Arial"/>
          <w:sz w:val="28"/>
          <w:szCs w:val="28"/>
        </w:rPr>
        <w:t>(</w:t>
      </w:r>
      <w:proofErr w:type="spellStart"/>
      <w:r w:rsidRPr="002B047D">
        <w:rPr>
          <w:rFonts w:ascii="Arial" w:hAnsi="Arial" w:cs="Arial"/>
          <w:sz w:val="28"/>
          <w:szCs w:val="28"/>
        </w:rPr>
        <w:t>Resp</w:t>
      </w:r>
      <w:proofErr w:type="spellEnd"/>
      <w:r w:rsidRPr="002B047D">
        <w:rPr>
          <w:rFonts w:ascii="Arial" w:hAnsi="Arial" w:cs="Arial"/>
          <w:sz w:val="28"/>
          <w:szCs w:val="28"/>
        </w:rPr>
        <w:t xml:space="preserve"> No.2 being the Original Complainant)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 xml:space="preserve">In the matter of Revision Application u/s 397 / 401 of </w:t>
      </w:r>
      <w:proofErr w:type="spellStart"/>
      <w:r w:rsidRPr="002B047D">
        <w:rPr>
          <w:rFonts w:ascii="Arial" w:hAnsi="Arial" w:cs="Arial"/>
          <w:sz w:val="28"/>
          <w:szCs w:val="28"/>
        </w:rPr>
        <w:t>CrPC</w:t>
      </w:r>
      <w:proofErr w:type="spellEnd"/>
      <w:r w:rsidRPr="002B047D">
        <w:rPr>
          <w:rFonts w:ascii="Arial" w:hAnsi="Arial" w:cs="Arial"/>
          <w:sz w:val="28"/>
          <w:szCs w:val="28"/>
        </w:rPr>
        <w:t xml:space="preserve"> in respect of impugned Order dated ____                  passed in _____ by Ld. Magistrate of                    Court at………….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AFFIDAVIT IN SUPPORT OF THE APPLICATION</w:t>
      </w:r>
    </w:p>
    <w:p w:rsidR="00856D04" w:rsidRPr="002B047D" w:rsidRDefault="00856D04" w:rsidP="002B047D">
      <w:pPr>
        <w:rPr>
          <w:rFonts w:ascii="Arial" w:hAnsi="Arial" w:cs="Arial"/>
          <w:sz w:val="28"/>
          <w:szCs w:val="28"/>
        </w:rPr>
      </w:pPr>
      <w:r w:rsidRPr="002B047D">
        <w:rPr>
          <w:rFonts w:ascii="Arial" w:hAnsi="Arial" w:cs="Arial"/>
          <w:sz w:val="28"/>
          <w:szCs w:val="28"/>
        </w:rPr>
        <w:t>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I, ______Adult, aged about___ Indian Inhabitant of _______ / authorized signatory, the Applicant herein residing at _______ do hereby state on solemn affirmation as under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1.      I say that I am conversant with the facts of the present Application I am therefore able to depose to the same. I have filed the above Application seeking prayers more particularly mentioned in the Application.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2.      I, for the sake of brevity, repeat and reiterate each and every statement, submissions and contentions made in the Application as if the same are specifically set out herein and form part and parcel of this affidavit. I affirm and verify the correctness of the each and every statement, submissions and contentions as set out in the Application.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3.      I further say that, facts which are set out in the Application at Paras ______ are based on information and belief and I believe it to be true, on the ground that _________.</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____________</w:t>
      </w:r>
    </w:p>
    <w:p w:rsidR="00856D04" w:rsidRPr="002B047D" w:rsidRDefault="00856D04" w:rsidP="002B047D">
      <w:pPr>
        <w:rPr>
          <w:rFonts w:ascii="Arial" w:hAnsi="Arial" w:cs="Arial"/>
          <w:sz w:val="28"/>
          <w:szCs w:val="28"/>
        </w:rPr>
      </w:pPr>
      <w:r w:rsidRPr="002B047D">
        <w:rPr>
          <w:rFonts w:ascii="Arial" w:hAnsi="Arial" w:cs="Arial"/>
          <w:sz w:val="28"/>
          <w:szCs w:val="28"/>
        </w:rPr>
        <w:t>Applicant</w:t>
      </w:r>
    </w:p>
    <w:p w:rsidR="00856D04" w:rsidRPr="002B047D" w:rsidRDefault="00856D04" w:rsidP="002B047D">
      <w:pPr>
        <w:rPr>
          <w:rFonts w:ascii="Arial" w:hAnsi="Arial" w:cs="Arial"/>
          <w:sz w:val="28"/>
          <w:szCs w:val="28"/>
        </w:rPr>
      </w:pPr>
      <w:r w:rsidRPr="002B047D">
        <w:rPr>
          <w:rFonts w:ascii="Arial" w:hAnsi="Arial" w:cs="Arial"/>
          <w:sz w:val="28"/>
          <w:szCs w:val="28"/>
        </w:rPr>
        <w:lastRenderedPageBreak/>
        <w:t>___________</w:t>
      </w:r>
    </w:p>
    <w:p w:rsidR="00856D04" w:rsidRPr="002B047D" w:rsidRDefault="00856D04" w:rsidP="002B047D">
      <w:pPr>
        <w:rPr>
          <w:rFonts w:ascii="Arial" w:hAnsi="Arial" w:cs="Arial"/>
          <w:sz w:val="28"/>
          <w:szCs w:val="28"/>
        </w:rPr>
      </w:pPr>
      <w:r w:rsidRPr="002B047D">
        <w:rPr>
          <w:rFonts w:ascii="Arial" w:hAnsi="Arial" w:cs="Arial"/>
          <w:sz w:val="28"/>
          <w:szCs w:val="28"/>
        </w:rPr>
        <w:t>Advocate for the</w:t>
      </w:r>
    </w:p>
    <w:p w:rsidR="00856D04" w:rsidRPr="002B047D" w:rsidRDefault="00856D04" w:rsidP="002B047D">
      <w:pPr>
        <w:rPr>
          <w:rFonts w:ascii="Arial" w:hAnsi="Arial" w:cs="Arial"/>
          <w:sz w:val="28"/>
          <w:szCs w:val="28"/>
        </w:rPr>
      </w:pPr>
      <w:r w:rsidRPr="002B047D">
        <w:rPr>
          <w:rFonts w:ascii="Arial" w:hAnsi="Arial" w:cs="Arial"/>
          <w:sz w:val="28"/>
          <w:szCs w:val="28"/>
        </w:rPr>
        <w:t>Applicant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VERIFICATION</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 xml:space="preserve">I, ________________the </w:t>
      </w:r>
      <w:proofErr w:type="spellStart"/>
      <w:r w:rsidRPr="002B047D">
        <w:rPr>
          <w:rFonts w:ascii="Arial" w:hAnsi="Arial" w:cs="Arial"/>
          <w:sz w:val="28"/>
          <w:szCs w:val="28"/>
        </w:rPr>
        <w:t>abovenamed</w:t>
      </w:r>
      <w:proofErr w:type="spellEnd"/>
      <w:r w:rsidRPr="002B047D">
        <w:rPr>
          <w:rFonts w:ascii="Arial" w:hAnsi="Arial" w:cs="Arial"/>
          <w:sz w:val="28"/>
          <w:szCs w:val="28"/>
        </w:rPr>
        <w:t xml:space="preserve"> Applicant do hereby verify the contents of what is stated in the aforesaid paragraphs ___ to ____ are true and correct to my knowledge and I believe it to be true and correct; and nothing stated herein is false and nothing has been concealed. </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(Solemnly affirmed at Mumbai)</w:t>
      </w:r>
    </w:p>
    <w:p w:rsidR="00856D04" w:rsidRPr="002B047D" w:rsidRDefault="00856D04" w:rsidP="002B047D">
      <w:pPr>
        <w:rPr>
          <w:rFonts w:ascii="Arial" w:hAnsi="Arial" w:cs="Arial"/>
          <w:sz w:val="28"/>
          <w:szCs w:val="28"/>
        </w:rPr>
      </w:pPr>
      <w:r w:rsidRPr="002B047D">
        <w:rPr>
          <w:rFonts w:ascii="Arial" w:hAnsi="Arial" w:cs="Arial"/>
          <w:sz w:val="28"/>
          <w:szCs w:val="28"/>
        </w:rPr>
        <w:t>This       day of           20          </w:t>
      </w:r>
      <w:proofErr w:type="gramStart"/>
      <w:r w:rsidRPr="002B047D">
        <w:rPr>
          <w:rFonts w:ascii="Arial" w:hAnsi="Arial" w:cs="Arial"/>
          <w:sz w:val="28"/>
          <w:szCs w:val="28"/>
        </w:rPr>
        <w:t>  )</w:t>
      </w:r>
      <w:proofErr w:type="gramEnd"/>
    </w:p>
    <w:p w:rsidR="00856D04" w:rsidRPr="002B047D" w:rsidRDefault="00856D04" w:rsidP="002B047D">
      <w:pPr>
        <w:rPr>
          <w:rFonts w:ascii="Arial" w:hAnsi="Arial" w:cs="Arial"/>
          <w:sz w:val="28"/>
          <w:szCs w:val="28"/>
        </w:rPr>
      </w:pPr>
      <w:r w:rsidRPr="002B047D">
        <w:rPr>
          <w:rFonts w:ascii="Arial" w:hAnsi="Arial" w:cs="Arial"/>
          <w:sz w:val="28"/>
          <w:szCs w:val="28"/>
        </w:rPr>
        <w:t>Deponent</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Identified / Interpreted / Explained</w:t>
      </w:r>
    </w:p>
    <w:p w:rsidR="00856D04" w:rsidRPr="002B047D" w:rsidRDefault="00856D04" w:rsidP="002B047D">
      <w:pPr>
        <w:rPr>
          <w:rFonts w:ascii="Arial" w:hAnsi="Arial" w:cs="Arial"/>
          <w:sz w:val="28"/>
          <w:szCs w:val="28"/>
        </w:rPr>
      </w:pPr>
      <w:r w:rsidRPr="002B047D">
        <w:rPr>
          <w:rFonts w:ascii="Arial" w:hAnsi="Arial" w:cs="Arial"/>
          <w:sz w:val="28"/>
          <w:szCs w:val="28"/>
        </w:rPr>
        <w:t>By me</w:t>
      </w:r>
    </w:p>
    <w:p w:rsidR="00856D04" w:rsidRPr="002B047D" w:rsidRDefault="00856D04" w:rsidP="002B047D">
      <w:pPr>
        <w:rPr>
          <w:rFonts w:ascii="Arial" w:hAnsi="Arial" w:cs="Arial"/>
          <w:sz w:val="28"/>
          <w:szCs w:val="28"/>
        </w:rPr>
      </w:pPr>
    </w:p>
    <w:p w:rsidR="00856D04" w:rsidRPr="002B047D" w:rsidRDefault="00856D04" w:rsidP="002B047D">
      <w:pPr>
        <w:rPr>
          <w:rFonts w:ascii="Arial" w:hAnsi="Arial" w:cs="Arial"/>
          <w:sz w:val="28"/>
          <w:szCs w:val="28"/>
        </w:rPr>
      </w:pPr>
      <w:r w:rsidRPr="002B047D">
        <w:rPr>
          <w:rFonts w:ascii="Arial" w:hAnsi="Arial" w:cs="Arial"/>
          <w:sz w:val="28"/>
          <w:szCs w:val="28"/>
        </w:rPr>
        <w:t>_____________</w:t>
      </w:r>
    </w:p>
    <w:p w:rsidR="00856D04" w:rsidRPr="002B047D" w:rsidRDefault="00856D04" w:rsidP="002B047D">
      <w:pPr>
        <w:rPr>
          <w:rFonts w:ascii="Arial" w:hAnsi="Arial" w:cs="Arial"/>
          <w:sz w:val="28"/>
          <w:szCs w:val="28"/>
        </w:rPr>
      </w:pPr>
      <w:r w:rsidRPr="002B047D">
        <w:rPr>
          <w:rFonts w:ascii="Arial" w:hAnsi="Arial" w:cs="Arial"/>
          <w:sz w:val="28"/>
          <w:szCs w:val="28"/>
        </w:rPr>
        <w:t>Advocate for the ……</w:t>
      </w:r>
    </w:p>
    <w:p w:rsidR="003768C2" w:rsidRPr="002B047D" w:rsidRDefault="003768C2" w:rsidP="002B047D">
      <w:pPr>
        <w:rPr>
          <w:rFonts w:ascii="Arial" w:hAnsi="Arial" w:cs="Arial"/>
          <w:sz w:val="28"/>
          <w:szCs w:val="28"/>
        </w:rPr>
      </w:pPr>
    </w:p>
    <w:sectPr w:rsidR="003768C2" w:rsidRPr="002B0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04"/>
    <w:rsid w:val="002B047D"/>
    <w:rsid w:val="003768C2"/>
    <w:rsid w:val="0085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762C"/>
  <w15:chartTrackingRefBased/>
  <w15:docId w15:val="{B454D768-3148-4BFA-B434-74E33639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6D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D0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56D04"/>
  </w:style>
  <w:style w:type="character" w:customStyle="1" w:styleId="apple-converted-space">
    <w:name w:val="apple-converted-space"/>
    <w:basedOn w:val="DefaultParagraphFont"/>
    <w:rsid w:val="0085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297920">
      <w:bodyDiv w:val="1"/>
      <w:marLeft w:val="0"/>
      <w:marRight w:val="0"/>
      <w:marTop w:val="0"/>
      <w:marBottom w:val="0"/>
      <w:divBdr>
        <w:top w:val="none" w:sz="0" w:space="0" w:color="auto"/>
        <w:left w:val="none" w:sz="0" w:space="0" w:color="auto"/>
        <w:bottom w:val="none" w:sz="0" w:space="0" w:color="auto"/>
        <w:right w:val="none" w:sz="0" w:space="0" w:color="auto"/>
      </w:divBdr>
      <w:divsChild>
        <w:div w:id="737476730">
          <w:marLeft w:val="0"/>
          <w:marRight w:val="0"/>
          <w:marTop w:val="150"/>
          <w:marBottom w:val="75"/>
          <w:divBdr>
            <w:top w:val="none" w:sz="0" w:space="0" w:color="auto"/>
            <w:left w:val="none" w:sz="0" w:space="0" w:color="auto"/>
            <w:bottom w:val="none" w:sz="0" w:space="0" w:color="auto"/>
            <w:right w:val="none" w:sz="0" w:space="0" w:color="auto"/>
          </w:divBdr>
          <w:divsChild>
            <w:div w:id="974405658">
              <w:marLeft w:val="0"/>
              <w:marRight w:val="0"/>
              <w:marTop w:val="0"/>
              <w:marBottom w:val="0"/>
              <w:divBdr>
                <w:top w:val="single" w:sz="8" w:space="1" w:color="auto"/>
                <w:left w:val="single" w:sz="8" w:space="4" w:color="auto"/>
                <w:bottom w:val="single" w:sz="8" w:space="1" w:color="auto"/>
                <w:right w:val="single" w:sz="8" w:space="4" w:color="auto"/>
              </w:divBdr>
              <w:divsChild>
                <w:div w:id="1514957182">
                  <w:marLeft w:val="0"/>
                  <w:marRight w:val="0"/>
                  <w:marTop w:val="0"/>
                  <w:marBottom w:val="0"/>
                  <w:divBdr>
                    <w:top w:val="none" w:sz="0" w:space="0" w:color="auto"/>
                    <w:left w:val="none" w:sz="0" w:space="0" w:color="auto"/>
                    <w:bottom w:val="none" w:sz="0" w:space="0" w:color="auto"/>
                    <w:right w:val="none" w:sz="0" w:space="0" w:color="auto"/>
                  </w:divBdr>
                </w:div>
              </w:divsChild>
            </w:div>
            <w:div w:id="556673934">
              <w:marLeft w:val="0"/>
              <w:marRight w:val="0"/>
              <w:marTop w:val="0"/>
              <w:marBottom w:val="0"/>
              <w:divBdr>
                <w:top w:val="single" w:sz="8" w:space="1" w:color="auto"/>
                <w:left w:val="single" w:sz="8" w:space="4" w:color="auto"/>
                <w:bottom w:val="single" w:sz="8" w:space="1" w:color="auto"/>
                <w:right w:val="single" w:sz="8" w:space="4" w:color="auto"/>
              </w:divBdr>
              <w:divsChild>
                <w:div w:id="1173884359">
                  <w:marLeft w:val="0"/>
                  <w:marRight w:val="0"/>
                  <w:marTop w:val="0"/>
                  <w:marBottom w:val="0"/>
                  <w:divBdr>
                    <w:top w:val="none" w:sz="0" w:space="0" w:color="auto"/>
                    <w:left w:val="none" w:sz="0" w:space="0" w:color="auto"/>
                    <w:bottom w:val="none" w:sz="0" w:space="0" w:color="auto"/>
                    <w:right w:val="none" w:sz="0" w:space="0" w:color="auto"/>
                  </w:divBdr>
                </w:div>
              </w:divsChild>
            </w:div>
            <w:div w:id="1074860006">
              <w:marLeft w:val="0"/>
              <w:marRight w:val="0"/>
              <w:marTop w:val="0"/>
              <w:marBottom w:val="0"/>
              <w:divBdr>
                <w:top w:val="single" w:sz="8" w:space="1" w:color="auto"/>
                <w:left w:val="single" w:sz="8" w:space="4" w:color="auto"/>
                <w:bottom w:val="single" w:sz="8" w:space="1" w:color="auto"/>
                <w:right w:val="single" w:sz="8" w:space="4" w:color="auto"/>
              </w:divBdr>
              <w:divsChild>
                <w:div w:id="2109503218">
                  <w:marLeft w:val="0"/>
                  <w:marRight w:val="0"/>
                  <w:marTop w:val="0"/>
                  <w:marBottom w:val="0"/>
                  <w:divBdr>
                    <w:top w:val="none" w:sz="0" w:space="0" w:color="auto"/>
                    <w:left w:val="none" w:sz="0" w:space="0" w:color="auto"/>
                    <w:bottom w:val="none" w:sz="0" w:space="0" w:color="auto"/>
                    <w:right w:val="none" w:sz="0" w:space="0" w:color="auto"/>
                  </w:divBdr>
                </w:div>
              </w:divsChild>
            </w:div>
            <w:div w:id="1818719197">
              <w:marLeft w:val="720"/>
              <w:marRight w:val="0"/>
              <w:marTop w:val="0"/>
              <w:marBottom w:val="0"/>
              <w:divBdr>
                <w:top w:val="none" w:sz="0" w:space="0" w:color="auto"/>
                <w:left w:val="none" w:sz="0" w:space="0" w:color="auto"/>
                <w:bottom w:val="none" w:sz="0" w:space="0" w:color="auto"/>
                <w:right w:val="none" w:sz="0" w:space="0" w:color="auto"/>
              </w:divBdr>
            </w:div>
            <w:div w:id="531575037">
              <w:marLeft w:val="720"/>
              <w:marRight w:val="0"/>
              <w:marTop w:val="0"/>
              <w:marBottom w:val="0"/>
              <w:divBdr>
                <w:top w:val="none" w:sz="0" w:space="0" w:color="auto"/>
                <w:left w:val="none" w:sz="0" w:space="0" w:color="auto"/>
                <w:bottom w:val="none" w:sz="0" w:space="0" w:color="auto"/>
                <w:right w:val="none" w:sz="0" w:space="0" w:color="auto"/>
              </w:divBdr>
            </w:div>
            <w:div w:id="2032761207">
              <w:marLeft w:val="720"/>
              <w:marRight w:val="0"/>
              <w:marTop w:val="0"/>
              <w:marBottom w:val="0"/>
              <w:divBdr>
                <w:top w:val="none" w:sz="0" w:space="0" w:color="auto"/>
                <w:left w:val="none" w:sz="0" w:space="0" w:color="auto"/>
                <w:bottom w:val="none" w:sz="0" w:space="0" w:color="auto"/>
                <w:right w:val="none" w:sz="0" w:space="0" w:color="auto"/>
              </w:divBdr>
            </w:div>
            <w:div w:id="1386835889">
              <w:marLeft w:val="0"/>
              <w:marRight w:val="0"/>
              <w:marTop w:val="0"/>
              <w:marBottom w:val="0"/>
              <w:divBdr>
                <w:top w:val="single" w:sz="8" w:space="1" w:color="auto"/>
                <w:left w:val="single" w:sz="8" w:space="4" w:color="auto"/>
                <w:bottom w:val="single" w:sz="8" w:space="1" w:color="auto"/>
                <w:right w:val="single" w:sz="8" w:space="4" w:color="auto"/>
              </w:divBdr>
              <w:divsChild>
                <w:div w:id="1673559574">
                  <w:marLeft w:val="0"/>
                  <w:marRight w:val="0"/>
                  <w:marTop w:val="0"/>
                  <w:marBottom w:val="0"/>
                  <w:divBdr>
                    <w:top w:val="none" w:sz="0" w:space="0" w:color="auto"/>
                    <w:left w:val="none" w:sz="0" w:space="0" w:color="auto"/>
                    <w:bottom w:val="none" w:sz="0" w:space="0" w:color="auto"/>
                    <w:right w:val="none" w:sz="0" w:space="0" w:color="auto"/>
                  </w:divBdr>
                </w:div>
              </w:divsChild>
            </w:div>
            <w:div w:id="73553714">
              <w:marLeft w:val="720"/>
              <w:marRight w:val="0"/>
              <w:marTop w:val="0"/>
              <w:marBottom w:val="0"/>
              <w:divBdr>
                <w:top w:val="none" w:sz="0" w:space="0" w:color="auto"/>
                <w:left w:val="none" w:sz="0" w:space="0" w:color="auto"/>
                <w:bottom w:val="none" w:sz="0" w:space="0" w:color="auto"/>
                <w:right w:val="none" w:sz="0" w:space="0" w:color="auto"/>
              </w:divBdr>
            </w:div>
            <w:div w:id="972175233">
              <w:marLeft w:val="720"/>
              <w:marRight w:val="0"/>
              <w:marTop w:val="0"/>
              <w:marBottom w:val="0"/>
              <w:divBdr>
                <w:top w:val="none" w:sz="0" w:space="0" w:color="auto"/>
                <w:left w:val="none" w:sz="0" w:space="0" w:color="auto"/>
                <w:bottom w:val="none" w:sz="0" w:space="0" w:color="auto"/>
                <w:right w:val="none" w:sz="0" w:space="0" w:color="auto"/>
              </w:divBdr>
            </w:div>
            <w:div w:id="1538734755">
              <w:marLeft w:val="720"/>
              <w:marRight w:val="0"/>
              <w:marTop w:val="0"/>
              <w:marBottom w:val="0"/>
              <w:divBdr>
                <w:top w:val="none" w:sz="0" w:space="0" w:color="auto"/>
                <w:left w:val="none" w:sz="0" w:space="0" w:color="auto"/>
                <w:bottom w:val="none" w:sz="0" w:space="0" w:color="auto"/>
                <w:right w:val="none" w:sz="0" w:space="0" w:color="auto"/>
              </w:divBdr>
            </w:div>
            <w:div w:id="576592265">
              <w:marLeft w:val="720"/>
              <w:marRight w:val="0"/>
              <w:marTop w:val="0"/>
              <w:marBottom w:val="0"/>
              <w:divBdr>
                <w:top w:val="none" w:sz="0" w:space="0" w:color="auto"/>
                <w:left w:val="none" w:sz="0" w:space="0" w:color="auto"/>
                <w:bottom w:val="none" w:sz="0" w:space="0" w:color="auto"/>
                <w:right w:val="none" w:sz="0" w:space="0" w:color="auto"/>
              </w:divBdr>
            </w:div>
            <w:div w:id="536622598">
              <w:marLeft w:val="720"/>
              <w:marRight w:val="0"/>
              <w:marTop w:val="0"/>
              <w:marBottom w:val="0"/>
              <w:divBdr>
                <w:top w:val="none" w:sz="0" w:space="0" w:color="auto"/>
                <w:left w:val="none" w:sz="0" w:space="0" w:color="auto"/>
                <w:bottom w:val="none" w:sz="0" w:space="0" w:color="auto"/>
                <w:right w:val="none" w:sz="0" w:space="0" w:color="auto"/>
              </w:divBdr>
            </w:div>
            <w:div w:id="261576858">
              <w:marLeft w:val="720"/>
              <w:marRight w:val="0"/>
              <w:marTop w:val="0"/>
              <w:marBottom w:val="0"/>
              <w:divBdr>
                <w:top w:val="none" w:sz="0" w:space="0" w:color="auto"/>
                <w:left w:val="none" w:sz="0" w:space="0" w:color="auto"/>
                <w:bottom w:val="none" w:sz="0" w:space="0" w:color="auto"/>
                <w:right w:val="none" w:sz="0" w:space="0" w:color="auto"/>
              </w:divBdr>
            </w:div>
            <w:div w:id="813329607">
              <w:marLeft w:val="720"/>
              <w:marRight w:val="0"/>
              <w:marTop w:val="0"/>
              <w:marBottom w:val="0"/>
              <w:divBdr>
                <w:top w:val="none" w:sz="0" w:space="0" w:color="auto"/>
                <w:left w:val="none" w:sz="0" w:space="0" w:color="auto"/>
                <w:bottom w:val="none" w:sz="0" w:space="0" w:color="auto"/>
                <w:right w:val="none" w:sz="0" w:space="0" w:color="auto"/>
              </w:divBdr>
            </w:div>
            <w:div w:id="599796387">
              <w:marLeft w:val="720"/>
              <w:marRight w:val="0"/>
              <w:marTop w:val="0"/>
              <w:marBottom w:val="0"/>
              <w:divBdr>
                <w:top w:val="none" w:sz="0" w:space="0" w:color="auto"/>
                <w:left w:val="none" w:sz="0" w:space="0" w:color="auto"/>
                <w:bottom w:val="none" w:sz="0" w:space="0" w:color="auto"/>
                <w:right w:val="none" w:sz="0" w:space="0" w:color="auto"/>
              </w:divBdr>
            </w:div>
            <w:div w:id="934704883">
              <w:marLeft w:val="720"/>
              <w:marRight w:val="0"/>
              <w:marTop w:val="0"/>
              <w:marBottom w:val="0"/>
              <w:divBdr>
                <w:top w:val="none" w:sz="0" w:space="0" w:color="auto"/>
                <w:left w:val="none" w:sz="0" w:space="0" w:color="auto"/>
                <w:bottom w:val="none" w:sz="0" w:space="0" w:color="auto"/>
                <w:right w:val="none" w:sz="0" w:space="0" w:color="auto"/>
              </w:divBdr>
            </w:div>
            <w:div w:id="1995059874">
              <w:marLeft w:val="720"/>
              <w:marRight w:val="0"/>
              <w:marTop w:val="0"/>
              <w:marBottom w:val="0"/>
              <w:divBdr>
                <w:top w:val="none" w:sz="0" w:space="0" w:color="auto"/>
                <w:left w:val="none" w:sz="0" w:space="0" w:color="auto"/>
                <w:bottom w:val="none" w:sz="0" w:space="0" w:color="auto"/>
                <w:right w:val="none" w:sz="0" w:space="0" w:color="auto"/>
              </w:divBdr>
            </w:div>
            <w:div w:id="424498968">
              <w:marLeft w:val="0"/>
              <w:marRight w:val="0"/>
              <w:marTop w:val="0"/>
              <w:marBottom w:val="0"/>
              <w:divBdr>
                <w:top w:val="single" w:sz="8" w:space="1" w:color="auto"/>
                <w:left w:val="single" w:sz="8" w:space="4" w:color="auto"/>
                <w:bottom w:val="single" w:sz="8" w:space="1" w:color="auto"/>
                <w:right w:val="single" w:sz="8" w:space="4" w:color="auto"/>
              </w:divBdr>
              <w:divsChild>
                <w:div w:id="213808714">
                  <w:marLeft w:val="0"/>
                  <w:marRight w:val="0"/>
                  <w:marTop w:val="0"/>
                  <w:marBottom w:val="0"/>
                  <w:divBdr>
                    <w:top w:val="none" w:sz="0" w:space="0" w:color="auto"/>
                    <w:left w:val="none" w:sz="0" w:space="0" w:color="auto"/>
                    <w:bottom w:val="none" w:sz="0" w:space="0" w:color="auto"/>
                    <w:right w:val="none" w:sz="0" w:space="0" w:color="auto"/>
                  </w:divBdr>
                </w:div>
              </w:divsChild>
            </w:div>
            <w:div w:id="109319860">
              <w:marLeft w:val="0"/>
              <w:marRight w:val="0"/>
              <w:marTop w:val="0"/>
              <w:marBottom w:val="0"/>
              <w:divBdr>
                <w:top w:val="single" w:sz="8" w:space="1" w:color="auto"/>
                <w:left w:val="single" w:sz="8" w:space="4" w:color="auto"/>
                <w:bottom w:val="single" w:sz="8" w:space="1" w:color="auto"/>
                <w:right w:val="single" w:sz="8" w:space="4" w:color="auto"/>
              </w:divBdr>
              <w:divsChild>
                <w:div w:id="1397775834">
                  <w:marLeft w:val="0"/>
                  <w:marRight w:val="0"/>
                  <w:marTop w:val="0"/>
                  <w:marBottom w:val="0"/>
                  <w:divBdr>
                    <w:top w:val="none" w:sz="0" w:space="0" w:color="auto"/>
                    <w:left w:val="none" w:sz="0" w:space="0" w:color="auto"/>
                    <w:bottom w:val="none" w:sz="0" w:space="0" w:color="auto"/>
                    <w:right w:val="none" w:sz="0" w:space="0" w:color="auto"/>
                  </w:divBdr>
                </w:div>
              </w:divsChild>
            </w:div>
            <w:div w:id="26638011">
              <w:marLeft w:val="0"/>
              <w:marRight w:val="0"/>
              <w:marTop w:val="0"/>
              <w:marBottom w:val="0"/>
              <w:divBdr>
                <w:top w:val="single" w:sz="8" w:space="1" w:color="auto"/>
                <w:left w:val="single" w:sz="8" w:space="4" w:color="auto"/>
                <w:bottom w:val="single" w:sz="8" w:space="1" w:color="auto"/>
                <w:right w:val="single" w:sz="8" w:space="4" w:color="auto"/>
              </w:divBdr>
              <w:divsChild>
                <w:div w:id="39717925">
                  <w:marLeft w:val="0"/>
                  <w:marRight w:val="0"/>
                  <w:marTop w:val="0"/>
                  <w:marBottom w:val="0"/>
                  <w:divBdr>
                    <w:top w:val="none" w:sz="0" w:space="0" w:color="auto"/>
                    <w:left w:val="none" w:sz="0" w:space="0" w:color="auto"/>
                    <w:bottom w:val="none" w:sz="0" w:space="0" w:color="auto"/>
                    <w:right w:val="none" w:sz="0" w:space="0" w:color="auto"/>
                  </w:divBdr>
                </w:div>
              </w:divsChild>
            </w:div>
            <w:div w:id="2018850404">
              <w:marLeft w:val="0"/>
              <w:marRight w:val="0"/>
              <w:marTop w:val="0"/>
              <w:marBottom w:val="0"/>
              <w:divBdr>
                <w:top w:val="single" w:sz="8" w:space="1" w:color="auto"/>
                <w:left w:val="single" w:sz="8" w:space="4" w:color="auto"/>
                <w:bottom w:val="single" w:sz="8" w:space="1" w:color="auto"/>
                <w:right w:val="single" w:sz="8" w:space="4" w:color="auto"/>
              </w:divBdr>
              <w:divsChild>
                <w:div w:id="28115277">
                  <w:marLeft w:val="0"/>
                  <w:marRight w:val="0"/>
                  <w:marTop w:val="0"/>
                  <w:marBottom w:val="0"/>
                  <w:divBdr>
                    <w:top w:val="none" w:sz="0" w:space="0" w:color="auto"/>
                    <w:left w:val="none" w:sz="0" w:space="0" w:color="auto"/>
                    <w:bottom w:val="none" w:sz="0" w:space="0" w:color="auto"/>
                    <w:right w:val="none" w:sz="0" w:space="0" w:color="auto"/>
                  </w:divBdr>
                </w:div>
              </w:divsChild>
            </w:div>
            <w:div w:id="800270345">
              <w:marLeft w:val="720"/>
              <w:marRight w:val="0"/>
              <w:marTop w:val="0"/>
              <w:marBottom w:val="0"/>
              <w:divBdr>
                <w:top w:val="none" w:sz="0" w:space="0" w:color="auto"/>
                <w:left w:val="none" w:sz="0" w:space="0" w:color="auto"/>
                <w:bottom w:val="none" w:sz="0" w:space="0" w:color="auto"/>
                <w:right w:val="none" w:sz="0" w:space="0" w:color="auto"/>
              </w:divBdr>
            </w:div>
            <w:div w:id="71702317">
              <w:marLeft w:val="720"/>
              <w:marRight w:val="0"/>
              <w:marTop w:val="0"/>
              <w:marBottom w:val="0"/>
              <w:divBdr>
                <w:top w:val="none" w:sz="0" w:space="0" w:color="auto"/>
                <w:left w:val="none" w:sz="0" w:space="0" w:color="auto"/>
                <w:bottom w:val="none" w:sz="0" w:space="0" w:color="auto"/>
                <w:right w:val="none" w:sz="0" w:space="0" w:color="auto"/>
              </w:divBdr>
            </w:div>
            <w:div w:id="560676927">
              <w:marLeft w:val="720"/>
              <w:marRight w:val="0"/>
              <w:marTop w:val="0"/>
              <w:marBottom w:val="0"/>
              <w:divBdr>
                <w:top w:val="none" w:sz="0" w:space="0" w:color="auto"/>
                <w:left w:val="none" w:sz="0" w:space="0" w:color="auto"/>
                <w:bottom w:val="none" w:sz="0" w:space="0" w:color="auto"/>
                <w:right w:val="none" w:sz="0" w:space="0" w:color="auto"/>
              </w:divBdr>
            </w:div>
            <w:div w:id="1315715086">
              <w:marLeft w:val="720"/>
              <w:marRight w:val="0"/>
              <w:marTop w:val="0"/>
              <w:marBottom w:val="0"/>
              <w:divBdr>
                <w:top w:val="none" w:sz="0" w:space="0" w:color="auto"/>
                <w:left w:val="none" w:sz="0" w:space="0" w:color="auto"/>
                <w:bottom w:val="none" w:sz="0" w:space="0" w:color="auto"/>
                <w:right w:val="none" w:sz="0" w:space="0" w:color="auto"/>
              </w:divBdr>
            </w:div>
            <w:div w:id="81612603">
              <w:marLeft w:val="720"/>
              <w:marRight w:val="0"/>
              <w:marTop w:val="0"/>
              <w:marBottom w:val="0"/>
              <w:divBdr>
                <w:top w:val="none" w:sz="0" w:space="0" w:color="auto"/>
                <w:left w:val="none" w:sz="0" w:space="0" w:color="auto"/>
                <w:bottom w:val="none" w:sz="0" w:space="0" w:color="auto"/>
                <w:right w:val="none" w:sz="0" w:space="0" w:color="auto"/>
              </w:divBdr>
            </w:div>
            <w:div w:id="397948121">
              <w:marLeft w:val="720"/>
              <w:marRight w:val="0"/>
              <w:marTop w:val="0"/>
              <w:marBottom w:val="0"/>
              <w:divBdr>
                <w:top w:val="none" w:sz="0" w:space="0" w:color="auto"/>
                <w:left w:val="none" w:sz="0" w:space="0" w:color="auto"/>
                <w:bottom w:val="none" w:sz="0" w:space="0" w:color="auto"/>
                <w:right w:val="none" w:sz="0" w:space="0" w:color="auto"/>
              </w:divBdr>
            </w:div>
            <w:div w:id="1918399347">
              <w:marLeft w:val="720"/>
              <w:marRight w:val="0"/>
              <w:marTop w:val="0"/>
              <w:marBottom w:val="0"/>
              <w:divBdr>
                <w:top w:val="none" w:sz="0" w:space="0" w:color="auto"/>
                <w:left w:val="none" w:sz="0" w:space="0" w:color="auto"/>
                <w:bottom w:val="none" w:sz="0" w:space="0" w:color="auto"/>
                <w:right w:val="none" w:sz="0" w:space="0" w:color="auto"/>
              </w:divBdr>
            </w:div>
            <w:div w:id="997852190">
              <w:marLeft w:val="720"/>
              <w:marRight w:val="0"/>
              <w:marTop w:val="0"/>
              <w:marBottom w:val="0"/>
              <w:divBdr>
                <w:top w:val="none" w:sz="0" w:space="0" w:color="auto"/>
                <w:left w:val="none" w:sz="0" w:space="0" w:color="auto"/>
                <w:bottom w:val="none" w:sz="0" w:space="0" w:color="auto"/>
                <w:right w:val="none" w:sz="0" w:space="0" w:color="auto"/>
              </w:divBdr>
            </w:div>
            <w:div w:id="1783377256">
              <w:marLeft w:val="720"/>
              <w:marRight w:val="0"/>
              <w:marTop w:val="0"/>
              <w:marBottom w:val="0"/>
              <w:divBdr>
                <w:top w:val="none" w:sz="0" w:space="0" w:color="auto"/>
                <w:left w:val="none" w:sz="0" w:space="0" w:color="auto"/>
                <w:bottom w:val="none" w:sz="0" w:space="0" w:color="auto"/>
                <w:right w:val="none" w:sz="0" w:space="0" w:color="auto"/>
              </w:divBdr>
            </w:div>
            <w:div w:id="90248057">
              <w:marLeft w:val="4320"/>
              <w:marRight w:val="0"/>
              <w:marTop w:val="0"/>
              <w:marBottom w:val="0"/>
              <w:divBdr>
                <w:top w:val="none" w:sz="0" w:space="0" w:color="auto"/>
                <w:left w:val="none" w:sz="0" w:space="0" w:color="auto"/>
                <w:bottom w:val="none" w:sz="0" w:space="0" w:color="auto"/>
                <w:right w:val="none" w:sz="0" w:space="0" w:color="auto"/>
              </w:divBdr>
            </w:div>
            <w:div w:id="452595096">
              <w:marLeft w:val="720"/>
              <w:marRight w:val="0"/>
              <w:marTop w:val="0"/>
              <w:marBottom w:val="0"/>
              <w:divBdr>
                <w:top w:val="none" w:sz="0" w:space="0" w:color="auto"/>
                <w:left w:val="none" w:sz="0" w:space="0" w:color="auto"/>
                <w:bottom w:val="none" w:sz="0" w:space="0" w:color="auto"/>
                <w:right w:val="none" w:sz="0" w:space="0" w:color="auto"/>
              </w:divBdr>
            </w:div>
            <w:div w:id="8068976">
              <w:marLeft w:val="720"/>
              <w:marRight w:val="0"/>
              <w:marTop w:val="0"/>
              <w:marBottom w:val="0"/>
              <w:divBdr>
                <w:top w:val="none" w:sz="0" w:space="0" w:color="auto"/>
                <w:left w:val="none" w:sz="0" w:space="0" w:color="auto"/>
                <w:bottom w:val="none" w:sz="0" w:space="0" w:color="auto"/>
                <w:right w:val="none" w:sz="0" w:space="0" w:color="auto"/>
              </w:divBdr>
            </w:div>
            <w:div w:id="577401227">
              <w:marLeft w:val="5040"/>
              <w:marRight w:val="0"/>
              <w:marTop w:val="0"/>
              <w:marBottom w:val="0"/>
              <w:divBdr>
                <w:top w:val="none" w:sz="0" w:space="0" w:color="auto"/>
                <w:left w:val="none" w:sz="0" w:space="0" w:color="auto"/>
                <w:bottom w:val="none" w:sz="0" w:space="0" w:color="auto"/>
                <w:right w:val="none" w:sz="0" w:space="0" w:color="auto"/>
              </w:divBdr>
            </w:div>
            <w:div w:id="129055206">
              <w:marLeft w:val="5040"/>
              <w:marRight w:val="0"/>
              <w:marTop w:val="0"/>
              <w:marBottom w:val="0"/>
              <w:divBdr>
                <w:top w:val="none" w:sz="0" w:space="0" w:color="auto"/>
                <w:left w:val="none" w:sz="0" w:space="0" w:color="auto"/>
                <w:bottom w:val="none" w:sz="0" w:space="0" w:color="auto"/>
                <w:right w:val="none" w:sz="0" w:space="0" w:color="auto"/>
              </w:divBdr>
            </w:div>
            <w:div w:id="993098633">
              <w:marLeft w:val="0"/>
              <w:marRight w:val="0"/>
              <w:marTop w:val="0"/>
              <w:marBottom w:val="0"/>
              <w:divBdr>
                <w:top w:val="none" w:sz="0" w:space="0" w:color="auto"/>
                <w:left w:val="none" w:sz="0" w:space="0" w:color="auto"/>
                <w:bottom w:val="none" w:sz="0" w:space="0" w:color="auto"/>
                <w:right w:val="none" w:sz="0" w:space="0" w:color="auto"/>
              </w:divBdr>
            </w:div>
            <w:div w:id="1723673538">
              <w:marLeft w:val="0"/>
              <w:marRight w:val="0"/>
              <w:marTop w:val="0"/>
              <w:marBottom w:val="0"/>
              <w:divBdr>
                <w:top w:val="none" w:sz="0" w:space="0" w:color="auto"/>
                <w:left w:val="none" w:sz="0" w:space="0" w:color="auto"/>
                <w:bottom w:val="none" w:sz="0" w:space="0" w:color="auto"/>
                <w:right w:val="none" w:sz="0" w:space="0" w:color="auto"/>
              </w:divBdr>
            </w:div>
            <w:div w:id="879702735">
              <w:marLeft w:val="0"/>
              <w:marRight w:val="0"/>
              <w:marTop w:val="0"/>
              <w:marBottom w:val="0"/>
              <w:divBdr>
                <w:top w:val="none" w:sz="0" w:space="0" w:color="auto"/>
                <w:left w:val="none" w:sz="0" w:space="0" w:color="auto"/>
                <w:bottom w:val="none" w:sz="0" w:space="0" w:color="auto"/>
                <w:right w:val="none" w:sz="0" w:space="0" w:color="auto"/>
              </w:divBdr>
            </w:div>
            <w:div w:id="1176575682">
              <w:marLeft w:val="0"/>
              <w:marRight w:val="0"/>
              <w:marTop w:val="0"/>
              <w:marBottom w:val="0"/>
              <w:divBdr>
                <w:top w:val="none" w:sz="0" w:space="0" w:color="auto"/>
                <w:left w:val="none" w:sz="0" w:space="0" w:color="auto"/>
                <w:bottom w:val="none" w:sz="0" w:space="0" w:color="auto"/>
                <w:right w:val="none" w:sz="0" w:space="0" w:color="auto"/>
              </w:divBdr>
            </w:div>
            <w:div w:id="202714576">
              <w:marLeft w:val="0"/>
              <w:marRight w:val="0"/>
              <w:marTop w:val="0"/>
              <w:marBottom w:val="0"/>
              <w:divBdr>
                <w:top w:val="none" w:sz="0" w:space="0" w:color="auto"/>
                <w:left w:val="none" w:sz="0" w:space="0" w:color="auto"/>
                <w:bottom w:val="none" w:sz="0" w:space="0" w:color="auto"/>
                <w:right w:val="none" w:sz="0" w:space="0" w:color="auto"/>
              </w:divBdr>
            </w:div>
            <w:div w:id="668140172">
              <w:marLeft w:val="0"/>
              <w:marRight w:val="0"/>
              <w:marTop w:val="0"/>
              <w:marBottom w:val="0"/>
              <w:divBdr>
                <w:top w:val="none" w:sz="0" w:space="0" w:color="auto"/>
                <w:left w:val="none" w:sz="0" w:space="0" w:color="auto"/>
                <w:bottom w:val="none" w:sz="0" w:space="0" w:color="auto"/>
                <w:right w:val="none" w:sz="0" w:space="0" w:color="auto"/>
              </w:divBdr>
            </w:div>
            <w:div w:id="1085152271">
              <w:marLeft w:val="0"/>
              <w:marRight w:val="0"/>
              <w:marTop w:val="0"/>
              <w:marBottom w:val="0"/>
              <w:divBdr>
                <w:top w:val="none" w:sz="0" w:space="0" w:color="auto"/>
                <w:left w:val="none" w:sz="0" w:space="0" w:color="auto"/>
                <w:bottom w:val="none" w:sz="0" w:space="0" w:color="auto"/>
                <w:right w:val="none" w:sz="0" w:space="0" w:color="auto"/>
              </w:divBdr>
            </w:div>
            <w:div w:id="1827359049">
              <w:marLeft w:val="0"/>
              <w:marRight w:val="0"/>
              <w:marTop w:val="0"/>
              <w:marBottom w:val="0"/>
              <w:divBdr>
                <w:top w:val="none" w:sz="0" w:space="0" w:color="auto"/>
                <w:left w:val="none" w:sz="0" w:space="0" w:color="auto"/>
                <w:bottom w:val="none" w:sz="0" w:space="0" w:color="auto"/>
                <w:right w:val="none" w:sz="0" w:space="0" w:color="auto"/>
              </w:divBdr>
            </w:div>
            <w:div w:id="283078904">
              <w:marLeft w:val="0"/>
              <w:marRight w:val="0"/>
              <w:marTop w:val="0"/>
              <w:marBottom w:val="0"/>
              <w:divBdr>
                <w:top w:val="none" w:sz="0" w:space="0" w:color="auto"/>
                <w:left w:val="none" w:sz="0" w:space="0" w:color="auto"/>
                <w:bottom w:val="none" w:sz="0" w:space="0" w:color="auto"/>
                <w:right w:val="none" w:sz="0" w:space="0" w:color="auto"/>
              </w:divBdr>
            </w:div>
            <w:div w:id="140080366">
              <w:marLeft w:val="0"/>
              <w:marRight w:val="0"/>
              <w:marTop w:val="0"/>
              <w:marBottom w:val="0"/>
              <w:divBdr>
                <w:top w:val="none" w:sz="0" w:space="0" w:color="auto"/>
                <w:left w:val="none" w:sz="0" w:space="0" w:color="auto"/>
                <w:bottom w:val="none" w:sz="0" w:space="0" w:color="auto"/>
                <w:right w:val="none" w:sz="0" w:space="0" w:color="auto"/>
              </w:divBdr>
            </w:div>
            <w:div w:id="1854369616">
              <w:marLeft w:val="0"/>
              <w:marRight w:val="0"/>
              <w:marTop w:val="0"/>
              <w:marBottom w:val="0"/>
              <w:divBdr>
                <w:top w:val="none" w:sz="0" w:space="0" w:color="auto"/>
                <w:left w:val="none" w:sz="0" w:space="0" w:color="auto"/>
                <w:bottom w:val="none" w:sz="0" w:space="0" w:color="auto"/>
                <w:right w:val="none" w:sz="0" w:space="0" w:color="auto"/>
              </w:divBdr>
            </w:div>
            <w:div w:id="116340759">
              <w:marLeft w:val="0"/>
              <w:marRight w:val="0"/>
              <w:marTop w:val="0"/>
              <w:marBottom w:val="0"/>
              <w:divBdr>
                <w:top w:val="none" w:sz="0" w:space="0" w:color="auto"/>
                <w:left w:val="none" w:sz="0" w:space="0" w:color="auto"/>
                <w:bottom w:val="none" w:sz="0" w:space="0" w:color="auto"/>
                <w:right w:val="none" w:sz="0" w:space="0" w:color="auto"/>
              </w:divBdr>
            </w:div>
            <w:div w:id="1839692467">
              <w:marLeft w:val="0"/>
              <w:marRight w:val="0"/>
              <w:marTop w:val="0"/>
              <w:marBottom w:val="0"/>
              <w:divBdr>
                <w:top w:val="none" w:sz="0" w:space="0" w:color="auto"/>
                <w:left w:val="none" w:sz="0" w:space="0" w:color="auto"/>
                <w:bottom w:val="none" w:sz="0" w:space="0" w:color="auto"/>
                <w:right w:val="none" w:sz="0" w:space="0" w:color="auto"/>
              </w:divBdr>
            </w:div>
            <w:div w:id="1579049930">
              <w:marLeft w:val="0"/>
              <w:marRight w:val="0"/>
              <w:marTop w:val="0"/>
              <w:marBottom w:val="0"/>
              <w:divBdr>
                <w:top w:val="none" w:sz="0" w:space="0" w:color="auto"/>
                <w:left w:val="none" w:sz="0" w:space="0" w:color="auto"/>
                <w:bottom w:val="none" w:sz="0" w:space="0" w:color="auto"/>
                <w:right w:val="none" w:sz="0" w:space="0" w:color="auto"/>
              </w:divBdr>
            </w:div>
            <w:div w:id="1689915916">
              <w:marLeft w:val="0"/>
              <w:marRight w:val="0"/>
              <w:marTop w:val="0"/>
              <w:marBottom w:val="0"/>
              <w:divBdr>
                <w:top w:val="none" w:sz="0" w:space="0" w:color="auto"/>
                <w:left w:val="none" w:sz="0" w:space="0" w:color="auto"/>
                <w:bottom w:val="none" w:sz="0" w:space="0" w:color="auto"/>
                <w:right w:val="none" w:sz="0" w:space="0" w:color="auto"/>
              </w:divBdr>
            </w:div>
            <w:div w:id="1511598375">
              <w:marLeft w:val="0"/>
              <w:marRight w:val="0"/>
              <w:marTop w:val="0"/>
              <w:marBottom w:val="0"/>
              <w:divBdr>
                <w:top w:val="none" w:sz="0" w:space="0" w:color="auto"/>
                <w:left w:val="none" w:sz="0" w:space="0" w:color="auto"/>
                <w:bottom w:val="none" w:sz="0" w:space="0" w:color="auto"/>
                <w:right w:val="none" w:sz="0" w:space="0" w:color="auto"/>
              </w:divBdr>
            </w:div>
            <w:div w:id="1590889390">
              <w:marLeft w:val="0"/>
              <w:marRight w:val="0"/>
              <w:marTop w:val="0"/>
              <w:marBottom w:val="0"/>
              <w:divBdr>
                <w:top w:val="none" w:sz="0" w:space="0" w:color="auto"/>
                <w:left w:val="none" w:sz="0" w:space="0" w:color="auto"/>
                <w:bottom w:val="none" w:sz="0" w:space="0" w:color="auto"/>
                <w:right w:val="none" w:sz="0" w:space="0" w:color="auto"/>
              </w:divBdr>
            </w:div>
            <w:div w:id="663627060">
              <w:marLeft w:val="0"/>
              <w:marRight w:val="0"/>
              <w:marTop w:val="0"/>
              <w:marBottom w:val="0"/>
              <w:divBdr>
                <w:top w:val="none" w:sz="0" w:space="0" w:color="auto"/>
                <w:left w:val="none" w:sz="0" w:space="0" w:color="auto"/>
                <w:bottom w:val="none" w:sz="0" w:space="0" w:color="auto"/>
                <w:right w:val="none" w:sz="0" w:space="0" w:color="auto"/>
              </w:divBdr>
            </w:div>
            <w:div w:id="1366439824">
              <w:marLeft w:val="0"/>
              <w:marRight w:val="0"/>
              <w:marTop w:val="0"/>
              <w:marBottom w:val="0"/>
              <w:divBdr>
                <w:top w:val="none" w:sz="0" w:space="0" w:color="auto"/>
                <w:left w:val="none" w:sz="0" w:space="0" w:color="auto"/>
                <w:bottom w:val="none" w:sz="0" w:space="0" w:color="auto"/>
                <w:right w:val="none" w:sz="0" w:space="0" w:color="auto"/>
              </w:divBdr>
            </w:div>
            <w:div w:id="896747358">
              <w:marLeft w:val="0"/>
              <w:marRight w:val="0"/>
              <w:marTop w:val="0"/>
              <w:marBottom w:val="0"/>
              <w:divBdr>
                <w:top w:val="none" w:sz="0" w:space="0" w:color="auto"/>
                <w:left w:val="none" w:sz="0" w:space="0" w:color="auto"/>
                <w:bottom w:val="none" w:sz="0" w:space="0" w:color="auto"/>
                <w:right w:val="none" w:sz="0" w:space="0" w:color="auto"/>
              </w:divBdr>
            </w:div>
            <w:div w:id="80638518">
              <w:marLeft w:val="0"/>
              <w:marRight w:val="0"/>
              <w:marTop w:val="0"/>
              <w:marBottom w:val="0"/>
              <w:divBdr>
                <w:top w:val="none" w:sz="0" w:space="0" w:color="auto"/>
                <w:left w:val="none" w:sz="0" w:space="0" w:color="auto"/>
                <w:bottom w:val="none" w:sz="0" w:space="0" w:color="auto"/>
                <w:right w:val="none" w:sz="0" w:space="0" w:color="auto"/>
              </w:divBdr>
            </w:div>
            <w:div w:id="433063027">
              <w:marLeft w:val="0"/>
              <w:marRight w:val="0"/>
              <w:marTop w:val="0"/>
              <w:marBottom w:val="0"/>
              <w:divBdr>
                <w:top w:val="none" w:sz="0" w:space="0" w:color="auto"/>
                <w:left w:val="none" w:sz="0" w:space="0" w:color="auto"/>
                <w:bottom w:val="none" w:sz="0" w:space="0" w:color="auto"/>
                <w:right w:val="none" w:sz="0" w:space="0" w:color="auto"/>
              </w:divBdr>
            </w:div>
            <w:div w:id="678627635">
              <w:marLeft w:val="0"/>
              <w:marRight w:val="0"/>
              <w:marTop w:val="0"/>
              <w:marBottom w:val="0"/>
              <w:divBdr>
                <w:top w:val="none" w:sz="0" w:space="0" w:color="auto"/>
                <w:left w:val="none" w:sz="0" w:space="0" w:color="auto"/>
                <w:bottom w:val="none" w:sz="0" w:space="0" w:color="auto"/>
                <w:right w:val="none" w:sz="0" w:space="0" w:color="auto"/>
              </w:divBdr>
            </w:div>
            <w:div w:id="1784301232">
              <w:marLeft w:val="0"/>
              <w:marRight w:val="0"/>
              <w:marTop w:val="0"/>
              <w:marBottom w:val="0"/>
              <w:divBdr>
                <w:top w:val="none" w:sz="0" w:space="0" w:color="auto"/>
                <w:left w:val="none" w:sz="0" w:space="0" w:color="auto"/>
                <w:bottom w:val="none" w:sz="0" w:space="0" w:color="auto"/>
                <w:right w:val="none" w:sz="0" w:space="0" w:color="auto"/>
              </w:divBdr>
            </w:div>
            <w:div w:id="1631668935">
              <w:marLeft w:val="0"/>
              <w:marRight w:val="0"/>
              <w:marTop w:val="0"/>
              <w:marBottom w:val="0"/>
              <w:divBdr>
                <w:top w:val="none" w:sz="0" w:space="0" w:color="auto"/>
                <w:left w:val="none" w:sz="0" w:space="0" w:color="auto"/>
                <w:bottom w:val="none" w:sz="0" w:space="0" w:color="auto"/>
                <w:right w:val="none" w:sz="0" w:space="0" w:color="auto"/>
              </w:divBdr>
            </w:div>
            <w:div w:id="1536387388">
              <w:marLeft w:val="0"/>
              <w:marRight w:val="0"/>
              <w:marTop w:val="0"/>
              <w:marBottom w:val="0"/>
              <w:divBdr>
                <w:top w:val="none" w:sz="0" w:space="0" w:color="auto"/>
                <w:left w:val="none" w:sz="0" w:space="0" w:color="auto"/>
                <w:bottom w:val="none" w:sz="0" w:space="0" w:color="auto"/>
                <w:right w:val="none" w:sz="0" w:space="0" w:color="auto"/>
              </w:divBdr>
            </w:div>
            <w:div w:id="1286545381">
              <w:marLeft w:val="0"/>
              <w:marRight w:val="0"/>
              <w:marTop w:val="0"/>
              <w:marBottom w:val="0"/>
              <w:divBdr>
                <w:top w:val="none" w:sz="0" w:space="0" w:color="auto"/>
                <w:left w:val="none" w:sz="0" w:space="0" w:color="auto"/>
                <w:bottom w:val="none" w:sz="0" w:space="0" w:color="auto"/>
                <w:right w:val="none" w:sz="0" w:space="0" w:color="auto"/>
              </w:divBdr>
            </w:div>
            <w:div w:id="329872756">
              <w:marLeft w:val="0"/>
              <w:marRight w:val="0"/>
              <w:marTop w:val="0"/>
              <w:marBottom w:val="0"/>
              <w:divBdr>
                <w:top w:val="none" w:sz="0" w:space="0" w:color="auto"/>
                <w:left w:val="none" w:sz="0" w:space="0" w:color="auto"/>
                <w:bottom w:val="none" w:sz="0" w:space="0" w:color="auto"/>
                <w:right w:val="none" w:sz="0" w:space="0" w:color="auto"/>
              </w:divBdr>
            </w:div>
            <w:div w:id="163203758">
              <w:marLeft w:val="0"/>
              <w:marRight w:val="0"/>
              <w:marTop w:val="0"/>
              <w:marBottom w:val="0"/>
              <w:divBdr>
                <w:top w:val="none" w:sz="0" w:space="0" w:color="auto"/>
                <w:left w:val="none" w:sz="0" w:space="0" w:color="auto"/>
                <w:bottom w:val="none" w:sz="0" w:space="0" w:color="auto"/>
                <w:right w:val="none" w:sz="0" w:space="0" w:color="auto"/>
              </w:divBdr>
            </w:div>
            <w:div w:id="193471252">
              <w:marLeft w:val="0"/>
              <w:marRight w:val="0"/>
              <w:marTop w:val="0"/>
              <w:marBottom w:val="0"/>
              <w:divBdr>
                <w:top w:val="none" w:sz="0" w:space="0" w:color="auto"/>
                <w:left w:val="none" w:sz="0" w:space="0" w:color="auto"/>
                <w:bottom w:val="none" w:sz="0" w:space="0" w:color="auto"/>
                <w:right w:val="none" w:sz="0" w:space="0" w:color="auto"/>
              </w:divBdr>
            </w:div>
            <w:div w:id="1451508207">
              <w:marLeft w:val="0"/>
              <w:marRight w:val="0"/>
              <w:marTop w:val="0"/>
              <w:marBottom w:val="0"/>
              <w:divBdr>
                <w:top w:val="none" w:sz="0" w:space="0" w:color="auto"/>
                <w:left w:val="none" w:sz="0" w:space="0" w:color="auto"/>
                <w:bottom w:val="none" w:sz="0" w:space="0" w:color="auto"/>
                <w:right w:val="none" w:sz="0" w:space="0" w:color="auto"/>
              </w:divBdr>
            </w:div>
            <w:div w:id="2107463423">
              <w:marLeft w:val="0"/>
              <w:marRight w:val="0"/>
              <w:marTop w:val="0"/>
              <w:marBottom w:val="0"/>
              <w:divBdr>
                <w:top w:val="none" w:sz="0" w:space="0" w:color="auto"/>
                <w:left w:val="none" w:sz="0" w:space="0" w:color="auto"/>
                <w:bottom w:val="none" w:sz="0" w:space="0" w:color="auto"/>
                <w:right w:val="none" w:sz="0" w:space="0" w:color="auto"/>
              </w:divBdr>
            </w:div>
            <w:div w:id="177695332">
              <w:marLeft w:val="0"/>
              <w:marRight w:val="0"/>
              <w:marTop w:val="0"/>
              <w:marBottom w:val="0"/>
              <w:divBdr>
                <w:top w:val="none" w:sz="0" w:space="0" w:color="auto"/>
                <w:left w:val="none" w:sz="0" w:space="0" w:color="auto"/>
                <w:bottom w:val="none" w:sz="0" w:space="0" w:color="auto"/>
                <w:right w:val="none" w:sz="0" w:space="0" w:color="auto"/>
              </w:divBdr>
            </w:div>
            <w:div w:id="892351014">
              <w:marLeft w:val="0"/>
              <w:marRight w:val="0"/>
              <w:marTop w:val="0"/>
              <w:marBottom w:val="0"/>
              <w:divBdr>
                <w:top w:val="none" w:sz="0" w:space="0" w:color="auto"/>
                <w:left w:val="none" w:sz="0" w:space="0" w:color="auto"/>
                <w:bottom w:val="none" w:sz="0" w:space="0" w:color="auto"/>
                <w:right w:val="none" w:sz="0" w:space="0" w:color="auto"/>
              </w:divBdr>
            </w:div>
            <w:div w:id="1738435418">
              <w:marLeft w:val="0"/>
              <w:marRight w:val="0"/>
              <w:marTop w:val="0"/>
              <w:marBottom w:val="0"/>
              <w:divBdr>
                <w:top w:val="none" w:sz="0" w:space="0" w:color="auto"/>
                <w:left w:val="none" w:sz="0" w:space="0" w:color="auto"/>
                <w:bottom w:val="none" w:sz="0" w:space="0" w:color="auto"/>
                <w:right w:val="none" w:sz="0" w:space="0" w:color="auto"/>
              </w:divBdr>
            </w:div>
            <w:div w:id="1963534578">
              <w:marLeft w:val="0"/>
              <w:marRight w:val="0"/>
              <w:marTop w:val="0"/>
              <w:marBottom w:val="0"/>
              <w:divBdr>
                <w:top w:val="none" w:sz="0" w:space="0" w:color="auto"/>
                <w:left w:val="none" w:sz="0" w:space="0" w:color="auto"/>
                <w:bottom w:val="none" w:sz="0" w:space="0" w:color="auto"/>
                <w:right w:val="none" w:sz="0" w:space="0" w:color="auto"/>
              </w:divBdr>
            </w:div>
            <w:div w:id="1583564485">
              <w:marLeft w:val="0"/>
              <w:marRight w:val="0"/>
              <w:marTop w:val="0"/>
              <w:marBottom w:val="0"/>
              <w:divBdr>
                <w:top w:val="none" w:sz="0" w:space="0" w:color="auto"/>
                <w:left w:val="none" w:sz="0" w:space="0" w:color="auto"/>
                <w:bottom w:val="none" w:sz="0" w:space="0" w:color="auto"/>
                <w:right w:val="none" w:sz="0" w:space="0" w:color="auto"/>
              </w:divBdr>
            </w:div>
            <w:div w:id="406154031">
              <w:marLeft w:val="0"/>
              <w:marRight w:val="0"/>
              <w:marTop w:val="0"/>
              <w:marBottom w:val="0"/>
              <w:divBdr>
                <w:top w:val="none" w:sz="0" w:space="0" w:color="auto"/>
                <w:left w:val="none" w:sz="0" w:space="0" w:color="auto"/>
                <w:bottom w:val="none" w:sz="0" w:space="0" w:color="auto"/>
                <w:right w:val="none" w:sz="0" w:space="0" w:color="auto"/>
              </w:divBdr>
            </w:div>
            <w:div w:id="597710612">
              <w:marLeft w:val="0"/>
              <w:marRight w:val="0"/>
              <w:marTop w:val="0"/>
              <w:marBottom w:val="0"/>
              <w:divBdr>
                <w:top w:val="none" w:sz="0" w:space="0" w:color="auto"/>
                <w:left w:val="none" w:sz="0" w:space="0" w:color="auto"/>
                <w:bottom w:val="none" w:sz="0" w:space="0" w:color="auto"/>
                <w:right w:val="none" w:sz="0" w:space="0" w:color="auto"/>
              </w:divBdr>
            </w:div>
            <w:div w:id="1142037492">
              <w:marLeft w:val="5040"/>
              <w:marRight w:val="0"/>
              <w:marTop w:val="0"/>
              <w:marBottom w:val="0"/>
              <w:divBdr>
                <w:top w:val="none" w:sz="0" w:space="0" w:color="auto"/>
                <w:left w:val="none" w:sz="0" w:space="0" w:color="auto"/>
                <w:bottom w:val="none" w:sz="0" w:space="0" w:color="auto"/>
                <w:right w:val="none" w:sz="0" w:space="0" w:color="auto"/>
              </w:divBdr>
            </w:div>
            <w:div w:id="1816992575">
              <w:marLeft w:val="5040"/>
              <w:marRight w:val="0"/>
              <w:marTop w:val="0"/>
              <w:marBottom w:val="0"/>
              <w:divBdr>
                <w:top w:val="none" w:sz="0" w:space="0" w:color="auto"/>
                <w:left w:val="none" w:sz="0" w:space="0" w:color="auto"/>
                <w:bottom w:val="none" w:sz="0" w:space="0" w:color="auto"/>
                <w:right w:val="none" w:sz="0" w:space="0" w:color="auto"/>
              </w:divBdr>
            </w:div>
            <w:div w:id="1644771299">
              <w:marLeft w:val="5040"/>
              <w:marRight w:val="0"/>
              <w:marTop w:val="0"/>
              <w:marBottom w:val="0"/>
              <w:divBdr>
                <w:top w:val="none" w:sz="0" w:space="0" w:color="auto"/>
                <w:left w:val="none" w:sz="0" w:space="0" w:color="auto"/>
                <w:bottom w:val="none" w:sz="0" w:space="0" w:color="auto"/>
                <w:right w:val="none" w:sz="0" w:space="0" w:color="auto"/>
              </w:divBdr>
            </w:div>
            <w:div w:id="354306778">
              <w:marLeft w:val="5040"/>
              <w:marRight w:val="0"/>
              <w:marTop w:val="0"/>
              <w:marBottom w:val="0"/>
              <w:divBdr>
                <w:top w:val="none" w:sz="0" w:space="0" w:color="auto"/>
                <w:left w:val="none" w:sz="0" w:space="0" w:color="auto"/>
                <w:bottom w:val="none" w:sz="0" w:space="0" w:color="auto"/>
                <w:right w:val="none" w:sz="0" w:space="0" w:color="auto"/>
              </w:divBdr>
            </w:div>
            <w:div w:id="818620845">
              <w:marLeft w:val="5040"/>
              <w:marRight w:val="0"/>
              <w:marTop w:val="0"/>
              <w:marBottom w:val="0"/>
              <w:divBdr>
                <w:top w:val="none" w:sz="0" w:space="0" w:color="auto"/>
                <w:left w:val="none" w:sz="0" w:space="0" w:color="auto"/>
                <w:bottom w:val="none" w:sz="0" w:space="0" w:color="auto"/>
                <w:right w:val="none" w:sz="0" w:space="0" w:color="auto"/>
              </w:divBdr>
            </w:div>
            <w:div w:id="1566992981">
              <w:marLeft w:val="4320"/>
              <w:marRight w:val="0"/>
              <w:marTop w:val="0"/>
              <w:marBottom w:val="0"/>
              <w:divBdr>
                <w:top w:val="none" w:sz="0" w:space="0" w:color="auto"/>
                <w:left w:val="none" w:sz="0" w:space="0" w:color="auto"/>
                <w:bottom w:val="none" w:sz="0" w:space="0" w:color="auto"/>
                <w:right w:val="none" w:sz="0" w:space="0" w:color="auto"/>
              </w:divBdr>
            </w:div>
            <w:div w:id="1577978897">
              <w:marLeft w:val="720"/>
              <w:marRight w:val="0"/>
              <w:marTop w:val="0"/>
              <w:marBottom w:val="0"/>
              <w:divBdr>
                <w:top w:val="none" w:sz="0" w:space="0" w:color="auto"/>
                <w:left w:val="none" w:sz="0" w:space="0" w:color="auto"/>
                <w:bottom w:val="none" w:sz="0" w:space="0" w:color="auto"/>
                <w:right w:val="none" w:sz="0" w:space="0" w:color="auto"/>
              </w:divBdr>
            </w:div>
            <w:div w:id="31854896">
              <w:marLeft w:val="720"/>
              <w:marRight w:val="0"/>
              <w:marTop w:val="0"/>
              <w:marBottom w:val="0"/>
              <w:divBdr>
                <w:top w:val="none" w:sz="0" w:space="0" w:color="auto"/>
                <w:left w:val="none" w:sz="0" w:space="0" w:color="auto"/>
                <w:bottom w:val="none" w:sz="0" w:space="0" w:color="auto"/>
                <w:right w:val="none" w:sz="0" w:space="0" w:color="auto"/>
              </w:divBdr>
            </w:div>
            <w:div w:id="1999839070">
              <w:marLeft w:val="5040"/>
              <w:marRight w:val="0"/>
              <w:marTop w:val="0"/>
              <w:marBottom w:val="0"/>
              <w:divBdr>
                <w:top w:val="none" w:sz="0" w:space="0" w:color="auto"/>
                <w:left w:val="none" w:sz="0" w:space="0" w:color="auto"/>
                <w:bottom w:val="none" w:sz="0" w:space="0" w:color="auto"/>
                <w:right w:val="none" w:sz="0" w:space="0" w:color="auto"/>
              </w:divBdr>
            </w:div>
            <w:div w:id="2097943838">
              <w:marLeft w:val="4320"/>
              <w:marRight w:val="0"/>
              <w:marTop w:val="0"/>
              <w:marBottom w:val="0"/>
              <w:divBdr>
                <w:top w:val="none" w:sz="0" w:space="0" w:color="auto"/>
                <w:left w:val="none" w:sz="0" w:space="0" w:color="auto"/>
                <w:bottom w:val="none" w:sz="0" w:space="0" w:color="auto"/>
                <w:right w:val="none" w:sz="0" w:space="0" w:color="auto"/>
              </w:divBdr>
            </w:div>
            <w:div w:id="315842205">
              <w:marLeft w:val="0"/>
              <w:marRight w:val="0"/>
              <w:marTop w:val="0"/>
              <w:marBottom w:val="0"/>
              <w:divBdr>
                <w:top w:val="single" w:sz="8" w:space="1" w:color="auto"/>
                <w:left w:val="single" w:sz="8" w:space="4" w:color="auto"/>
                <w:bottom w:val="single" w:sz="8" w:space="1" w:color="auto"/>
                <w:right w:val="single" w:sz="8" w:space="4" w:color="auto"/>
              </w:divBdr>
              <w:divsChild>
                <w:div w:id="758793405">
                  <w:marLeft w:val="0"/>
                  <w:marRight w:val="0"/>
                  <w:marTop w:val="0"/>
                  <w:marBottom w:val="0"/>
                  <w:divBdr>
                    <w:top w:val="none" w:sz="0" w:space="0" w:color="auto"/>
                    <w:left w:val="none" w:sz="0" w:space="0" w:color="auto"/>
                    <w:bottom w:val="none" w:sz="0" w:space="0" w:color="auto"/>
                    <w:right w:val="none" w:sz="0" w:space="0" w:color="auto"/>
                  </w:divBdr>
                </w:div>
              </w:divsChild>
            </w:div>
            <w:div w:id="1158108447">
              <w:marLeft w:val="4320"/>
              <w:marRight w:val="0"/>
              <w:marTop w:val="0"/>
              <w:marBottom w:val="0"/>
              <w:divBdr>
                <w:top w:val="none" w:sz="0" w:space="0" w:color="auto"/>
                <w:left w:val="none" w:sz="0" w:space="0" w:color="auto"/>
                <w:bottom w:val="none" w:sz="0" w:space="0" w:color="auto"/>
                <w:right w:val="none" w:sz="0" w:space="0" w:color="auto"/>
              </w:divBdr>
            </w:div>
            <w:div w:id="741417189">
              <w:marLeft w:val="5040"/>
              <w:marRight w:val="0"/>
              <w:marTop w:val="0"/>
              <w:marBottom w:val="0"/>
              <w:divBdr>
                <w:top w:val="none" w:sz="0" w:space="0" w:color="auto"/>
                <w:left w:val="none" w:sz="0" w:space="0" w:color="auto"/>
                <w:bottom w:val="none" w:sz="0" w:space="0" w:color="auto"/>
                <w:right w:val="none" w:sz="0" w:space="0" w:color="auto"/>
              </w:divBdr>
            </w:div>
            <w:div w:id="21633204">
              <w:marLeft w:val="4320"/>
              <w:marRight w:val="0"/>
              <w:marTop w:val="0"/>
              <w:marBottom w:val="0"/>
              <w:divBdr>
                <w:top w:val="none" w:sz="0" w:space="0" w:color="auto"/>
                <w:left w:val="none" w:sz="0" w:space="0" w:color="auto"/>
                <w:bottom w:val="none" w:sz="0" w:space="0" w:color="auto"/>
                <w:right w:val="none" w:sz="0" w:space="0" w:color="auto"/>
              </w:divBdr>
            </w:div>
            <w:div w:id="1195072143">
              <w:marLeft w:val="720"/>
              <w:marRight w:val="0"/>
              <w:marTop w:val="0"/>
              <w:marBottom w:val="0"/>
              <w:divBdr>
                <w:top w:val="none" w:sz="0" w:space="0" w:color="auto"/>
                <w:left w:val="none" w:sz="0" w:space="0" w:color="auto"/>
                <w:bottom w:val="none" w:sz="0" w:space="0" w:color="auto"/>
                <w:right w:val="none" w:sz="0" w:space="0" w:color="auto"/>
              </w:divBdr>
            </w:div>
            <w:div w:id="1361466751">
              <w:marLeft w:val="720"/>
              <w:marRight w:val="0"/>
              <w:marTop w:val="0"/>
              <w:marBottom w:val="0"/>
              <w:divBdr>
                <w:top w:val="none" w:sz="0" w:space="0" w:color="auto"/>
                <w:left w:val="none" w:sz="0" w:space="0" w:color="auto"/>
                <w:bottom w:val="none" w:sz="0" w:space="0" w:color="auto"/>
                <w:right w:val="none" w:sz="0" w:space="0" w:color="auto"/>
              </w:divBdr>
            </w:div>
            <w:div w:id="135147797">
              <w:marLeft w:val="720"/>
              <w:marRight w:val="0"/>
              <w:marTop w:val="0"/>
              <w:marBottom w:val="0"/>
              <w:divBdr>
                <w:top w:val="none" w:sz="0" w:space="0" w:color="auto"/>
                <w:left w:val="none" w:sz="0" w:space="0" w:color="auto"/>
                <w:bottom w:val="none" w:sz="0" w:space="0" w:color="auto"/>
                <w:right w:val="none" w:sz="0" w:space="0" w:color="auto"/>
              </w:divBdr>
            </w:div>
            <w:div w:id="107354112">
              <w:marLeft w:val="720"/>
              <w:marRight w:val="0"/>
              <w:marTop w:val="0"/>
              <w:marBottom w:val="0"/>
              <w:divBdr>
                <w:top w:val="none" w:sz="0" w:space="0" w:color="auto"/>
                <w:left w:val="none" w:sz="0" w:space="0" w:color="auto"/>
                <w:bottom w:val="none" w:sz="0" w:space="0" w:color="auto"/>
                <w:right w:val="none" w:sz="0" w:space="0" w:color="auto"/>
              </w:divBdr>
            </w:div>
            <w:div w:id="896478002">
              <w:marLeft w:val="1440"/>
              <w:marRight w:val="0"/>
              <w:marTop w:val="0"/>
              <w:marBottom w:val="0"/>
              <w:divBdr>
                <w:top w:val="none" w:sz="0" w:space="0" w:color="auto"/>
                <w:left w:val="none" w:sz="0" w:space="0" w:color="auto"/>
                <w:bottom w:val="none" w:sz="0" w:space="0" w:color="auto"/>
                <w:right w:val="none" w:sz="0" w:space="0" w:color="auto"/>
              </w:divBdr>
            </w:div>
            <w:div w:id="600649571">
              <w:marLeft w:val="1440"/>
              <w:marRight w:val="0"/>
              <w:marTop w:val="0"/>
              <w:marBottom w:val="0"/>
              <w:divBdr>
                <w:top w:val="none" w:sz="0" w:space="0" w:color="auto"/>
                <w:left w:val="none" w:sz="0" w:space="0" w:color="auto"/>
                <w:bottom w:val="none" w:sz="0" w:space="0" w:color="auto"/>
                <w:right w:val="none" w:sz="0" w:space="0" w:color="auto"/>
              </w:divBdr>
            </w:div>
            <w:div w:id="151603559">
              <w:marLeft w:val="720"/>
              <w:marRight w:val="0"/>
              <w:marTop w:val="0"/>
              <w:marBottom w:val="0"/>
              <w:divBdr>
                <w:top w:val="none" w:sz="0" w:space="0" w:color="auto"/>
                <w:left w:val="none" w:sz="0" w:space="0" w:color="auto"/>
                <w:bottom w:val="none" w:sz="0" w:space="0" w:color="auto"/>
                <w:right w:val="none" w:sz="0" w:space="0" w:color="auto"/>
              </w:divBdr>
            </w:div>
            <w:div w:id="169612018">
              <w:marLeft w:val="1440"/>
              <w:marRight w:val="0"/>
              <w:marTop w:val="0"/>
              <w:marBottom w:val="0"/>
              <w:divBdr>
                <w:top w:val="none" w:sz="0" w:space="0" w:color="auto"/>
                <w:left w:val="none" w:sz="0" w:space="0" w:color="auto"/>
                <w:bottom w:val="none" w:sz="0" w:space="0" w:color="auto"/>
                <w:right w:val="none" w:sz="0" w:space="0" w:color="auto"/>
              </w:divBdr>
            </w:div>
            <w:div w:id="1565489773">
              <w:marLeft w:val="1440"/>
              <w:marRight w:val="0"/>
              <w:marTop w:val="0"/>
              <w:marBottom w:val="0"/>
              <w:divBdr>
                <w:top w:val="none" w:sz="0" w:space="0" w:color="auto"/>
                <w:left w:val="none" w:sz="0" w:space="0" w:color="auto"/>
                <w:bottom w:val="none" w:sz="0" w:space="0" w:color="auto"/>
                <w:right w:val="none" w:sz="0" w:space="0" w:color="auto"/>
              </w:divBdr>
            </w:div>
            <w:div w:id="1435437354">
              <w:marLeft w:val="1440"/>
              <w:marRight w:val="0"/>
              <w:marTop w:val="0"/>
              <w:marBottom w:val="0"/>
              <w:divBdr>
                <w:top w:val="none" w:sz="0" w:space="0" w:color="auto"/>
                <w:left w:val="none" w:sz="0" w:space="0" w:color="auto"/>
                <w:bottom w:val="none" w:sz="0" w:space="0" w:color="auto"/>
                <w:right w:val="none" w:sz="0" w:space="0" w:color="auto"/>
              </w:divBdr>
            </w:div>
            <w:div w:id="593366470">
              <w:marLeft w:val="1440"/>
              <w:marRight w:val="0"/>
              <w:marTop w:val="0"/>
              <w:marBottom w:val="0"/>
              <w:divBdr>
                <w:top w:val="none" w:sz="0" w:space="0" w:color="auto"/>
                <w:left w:val="none" w:sz="0" w:space="0" w:color="auto"/>
                <w:bottom w:val="none" w:sz="0" w:space="0" w:color="auto"/>
                <w:right w:val="none" w:sz="0" w:space="0" w:color="auto"/>
              </w:divBdr>
            </w:div>
            <w:div w:id="1822690442">
              <w:marLeft w:val="1440"/>
              <w:marRight w:val="0"/>
              <w:marTop w:val="0"/>
              <w:marBottom w:val="0"/>
              <w:divBdr>
                <w:top w:val="none" w:sz="0" w:space="0" w:color="auto"/>
                <w:left w:val="none" w:sz="0" w:space="0" w:color="auto"/>
                <w:bottom w:val="none" w:sz="0" w:space="0" w:color="auto"/>
                <w:right w:val="none" w:sz="0" w:space="0" w:color="auto"/>
              </w:divBdr>
            </w:div>
            <w:div w:id="536938250">
              <w:marLeft w:val="1440"/>
              <w:marRight w:val="0"/>
              <w:marTop w:val="0"/>
              <w:marBottom w:val="0"/>
              <w:divBdr>
                <w:top w:val="none" w:sz="0" w:space="0" w:color="auto"/>
                <w:left w:val="none" w:sz="0" w:space="0" w:color="auto"/>
                <w:bottom w:val="none" w:sz="0" w:space="0" w:color="auto"/>
                <w:right w:val="none" w:sz="0" w:space="0" w:color="auto"/>
              </w:divBdr>
            </w:div>
            <w:div w:id="368267976">
              <w:marLeft w:val="1440"/>
              <w:marRight w:val="0"/>
              <w:marTop w:val="0"/>
              <w:marBottom w:val="0"/>
              <w:divBdr>
                <w:top w:val="none" w:sz="0" w:space="0" w:color="auto"/>
                <w:left w:val="none" w:sz="0" w:space="0" w:color="auto"/>
                <w:bottom w:val="none" w:sz="0" w:space="0" w:color="auto"/>
                <w:right w:val="none" w:sz="0" w:space="0" w:color="auto"/>
              </w:divBdr>
            </w:div>
            <w:div w:id="1361080210">
              <w:marLeft w:val="1440"/>
              <w:marRight w:val="0"/>
              <w:marTop w:val="0"/>
              <w:marBottom w:val="0"/>
              <w:divBdr>
                <w:top w:val="none" w:sz="0" w:space="0" w:color="auto"/>
                <w:left w:val="none" w:sz="0" w:space="0" w:color="auto"/>
                <w:bottom w:val="none" w:sz="0" w:space="0" w:color="auto"/>
                <w:right w:val="none" w:sz="0" w:space="0" w:color="auto"/>
              </w:divBdr>
            </w:div>
            <w:div w:id="1512717082">
              <w:marLeft w:val="720"/>
              <w:marRight w:val="0"/>
              <w:marTop w:val="0"/>
              <w:marBottom w:val="0"/>
              <w:divBdr>
                <w:top w:val="none" w:sz="0" w:space="0" w:color="auto"/>
                <w:left w:val="none" w:sz="0" w:space="0" w:color="auto"/>
                <w:bottom w:val="none" w:sz="0" w:space="0" w:color="auto"/>
                <w:right w:val="none" w:sz="0" w:space="0" w:color="auto"/>
              </w:divBdr>
            </w:div>
            <w:div w:id="1935555396">
              <w:marLeft w:val="720"/>
              <w:marRight w:val="0"/>
              <w:marTop w:val="0"/>
              <w:marBottom w:val="0"/>
              <w:divBdr>
                <w:top w:val="none" w:sz="0" w:space="0" w:color="auto"/>
                <w:left w:val="none" w:sz="0" w:space="0" w:color="auto"/>
                <w:bottom w:val="none" w:sz="0" w:space="0" w:color="auto"/>
                <w:right w:val="none" w:sz="0" w:space="0" w:color="auto"/>
              </w:divBdr>
            </w:div>
            <w:div w:id="669865842">
              <w:marLeft w:val="720"/>
              <w:marRight w:val="0"/>
              <w:marTop w:val="0"/>
              <w:marBottom w:val="0"/>
              <w:divBdr>
                <w:top w:val="none" w:sz="0" w:space="0" w:color="auto"/>
                <w:left w:val="none" w:sz="0" w:space="0" w:color="auto"/>
                <w:bottom w:val="none" w:sz="0" w:space="0" w:color="auto"/>
                <w:right w:val="none" w:sz="0" w:space="0" w:color="auto"/>
              </w:divBdr>
            </w:div>
            <w:div w:id="1466853415">
              <w:marLeft w:val="720"/>
              <w:marRight w:val="0"/>
              <w:marTop w:val="0"/>
              <w:marBottom w:val="0"/>
              <w:divBdr>
                <w:top w:val="none" w:sz="0" w:space="0" w:color="auto"/>
                <w:left w:val="none" w:sz="0" w:space="0" w:color="auto"/>
                <w:bottom w:val="none" w:sz="0" w:space="0" w:color="auto"/>
                <w:right w:val="none" w:sz="0" w:space="0" w:color="auto"/>
              </w:divBdr>
            </w:div>
            <w:div w:id="1124351739">
              <w:marLeft w:val="720"/>
              <w:marRight w:val="0"/>
              <w:marTop w:val="0"/>
              <w:marBottom w:val="0"/>
              <w:divBdr>
                <w:top w:val="none" w:sz="0" w:space="0" w:color="auto"/>
                <w:left w:val="none" w:sz="0" w:space="0" w:color="auto"/>
                <w:bottom w:val="none" w:sz="0" w:space="0" w:color="auto"/>
                <w:right w:val="none" w:sz="0" w:space="0" w:color="auto"/>
              </w:divBdr>
            </w:div>
            <w:div w:id="857623055">
              <w:marLeft w:val="720"/>
              <w:marRight w:val="0"/>
              <w:marTop w:val="0"/>
              <w:marBottom w:val="0"/>
              <w:divBdr>
                <w:top w:val="none" w:sz="0" w:space="0" w:color="auto"/>
                <w:left w:val="none" w:sz="0" w:space="0" w:color="auto"/>
                <w:bottom w:val="none" w:sz="0" w:space="0" w:color="auto"/>
                <w:right w:val="none" w:sz="0" w:space="0" w:color="auto"/>
              </w:divBdr>
            </w:div>
            <w:div w:id="1141114428">
              <w:marLeft w:val="720"/>
              <w:marRight w:val="0"/>
              <w:marTop w:val="0"/>
              <w:marBottom w:val="0"/>
              <w:divBdr>
                <w:top w:val="none" w:sz="0" w:space="0" w:color="auto"/>
                <w:left w:val="none" w:sz="0" w:space="0" w:color="auto"/>
                <w:bottom w:val="none" w:sz="0" w:space="0" w:color="auto"/>
                <w:right w:val="none" w:sz="0" w:space="0" w:color="auto"/>
              </w:divBdr>
            </w:div>
            <w:div w:id="841312316">
              <w:marLeft w:val="1440"/>
              <w:marRight w:val="0"/>
              <w:marTop w:val="0"/>
              <w:marBottom w:val="0"/>
              <w:divBdr>
                <w:top w:val="none" w:sz="0" w:space="0" w:color="auto"/>
                <w:left w:val="none" w:sz="0" w:space="0" w:color="auto"/>
                <w:bottom w:val="none" w:sz="0" w:space="0" w:color="auto"/>
                <w:right w:val="none" w:sz="0" w:space="0" w:color="auto"/>
              </w:divBdr>
            </w:div>
            <w:div w:id="1669748573">
              <w:marLeft w:val="1440"/>
              <w:marRight w:val="0"/>
              <w:marTop w:val="0"/>
              <w:marBottom w:val="0"/>
              <w:divBdr>
                <w:top w:val="none" w:sz="0" w:space="0" w:color="auto"/>
                <w:left w:val="none" w:sz="0" w:space="0" w:color="auto"/>
                <w:bottom w:val="none" w:sz="0" w:space="0" w:color="auto"/>
                <w:right w:val="none" w:sz="0" w:space="0" w:color="auto"/>
              </w:divBdr>
            </w:div>
            <w:div w:id="1032460719">
              <w:marLeft w:val="1440"/>
              <w:marRight w:val="0"/>
              <w:marTop w:val="0"/>
              <w:marBottom w:val="0"/>
              <w:divBdr>
                <w:top w:val="none" w:sz="0" w:space="0" w:color="auto"/>
                <w:left w:val="none" w:sz="0" w:space="0" w:color="auto"/>
                <w:bottom w:val="none" w:sz="0" w:space="0" w:color="auto"/>
                <w:right w:val="none" w:sz="0" w:space="0" w:color="auto"/>
              </w:divBdr>
            </w:div>
            <w:div w:id="1608661986">
              <w:marLeft w:val="1440"/>
              <w:marRight w:val="0"/>
              <w:marTop w:val="0"/>
              <w:marBottom w:val="0"/>
              <w:divBdr>
                <w:top w:val="none" w:sz="0" w:space="0" w:color="auto"/>
                <w:left w:val="none" w:sz="0" w:space="0" w:color="auto"/>
                <w:bottom w:val="none" w:sz="0" w:space="0" w:color="auto"/>
                <w:right w:val="none" w:sz="0" w:space="0" w:color="auto"/>
              </w:divBdr>
            </w:div>
            <w:div w:id="1990547529">
              <w:marLeft w:val="1440"/>
              <w:marRight w:val="0"/>
              <w:marTop w:val="0"/>
              <w:marBottom w:val="0"/>
              <w:divBdr>
                <w:top w:val="none" w:sz="0" w:space="0" w:color="auto"/>
                <w:left w:val="none" w:sz="0" w:space="0" w:color="auto"/>
                <w:bottom w:val="none" w:sz="0" w:space="0" w:color="auto"/>
                <w:right w:val="none" w:sz="0" w:space="0" w:color="auto"/>
              </w:divBdr>
            </w:div>
            <w:div w:id="215895701">
              <w:marLeft w:val="720"/>
              <w:marRight w:val="0"/>
              <w:marTop w:val="0"/>
              <w:marBottom w:val="0"/>
              <w:divBdr>
                <w:top w:val="none" w:sz="0" w:space="0" w:color="auto"/>
                <w:left w:val="none" w:sz="0" w:space="0" w:color="auto"/>
                <w:bottom w:val="none" w:sz="0" w:space="0" w:color="auto"/>
                <w:right w:val="none" w:sz="0" w:space="0" w:color="auto"/>
              </w:divBdr>
            </w:div>
            <w:div w:id="1414401179">
              <w:marLeft w:val="5760"/>
              <w:marRight w:val="0"/>
              <w:marTop w:val="0"/>
              <w:marBottom w:val="0"/>
              <w:divBdr>
                <w:top w:val="none" w:sz="0" w:space="0" w:color="auto"/>
                <w:left w:val="none" w:sz="0" w:space="0" w:color="auto"/>
                <w:bottom w:val="none" w:sz="0" w:space="0" w:color="auto"/>
                <w:right w:val="none" w:sz="0" w:space="0" w:color="auto"/>
              </w:divBdr>
            </w:div>
            <w:div w:id="863322464">
              <w:marLeft w:val="5760"/>
              <w:marRight w:val="0"/>
              <w:marTop w:val="0"/>
              <w:marBottom w:val="0"/>
              <w:divBdr>
                <w:top w:val="none" w:sz="0" w:space="0" w:color="auto"/>
                <w:left w:val="none" w:sz="0" w:space="0" w:color="auto"/>
                <w:bottom w:val="none" w:sz="0" w:space="0" w:color="auto"/>
                <w:right w:val="none" w:sz="0" w:space="0" w:color="auto"/>
              </w:divBdr>
            </w:div>
            <w:div w:id="275868459">
              <w:marLeft w:val="5760"/>
              <w:marRight w:val="0"/>
              <w:marTop w:val="0"/>
              <w:marBottom w:val="0"/>
              <w:divBdr>
                <w:top w:val="none" w:sz="0" w:space="0" w:color="auto"/>
                <w:left w:val="none" w:sz="0" w:space="0" w:color="auto"/>
                <w:bottom w:val="none" w:sz="0" w:space="0" w:color="auto"/>
                <w:right w:val="none" w:sz="0" w:space="0" w:color="auto"/>
              </w:divBdr>
            </w:div>
            <w:div w:id="1913470429">
              <w:marLeft w:val="3600"/>
              <w:marRight w:val="0"/>
              <w:marTop w:val="0"/>
              <w:marBottom w:val="0"/>
              <w:divBdr>
                <w:top w:val="none" w:sz="0" w:space="0" w:color="auto"/>
                <w:left w:val="none" w:sz="0" w:space="0" w:color="auto"/>
                <w:bottom w:val="none" w:sz="0" w:space="0" w:color="auto"/>
                <w:right w:val="none" w:sz="0" w:space="0" w:color="auto"/>
              </w:divBdr>
            </w:div>
            <w:div w:id="1913197307">
              <w:marLeft w:val="3600"/>
              <w:marRight w:val="0"/>
              <w:marTop w:val="0"/>
              <w:marBottom w:val="0"/>
              <w:divBdr>
                <w:top w:val="none" w:sz="0" w:space="0" w:color="auto"/>
                <w:left w:val="none" w:sz="0" w:space="0" w:color="auto"/>
                <w:bottom w:val="none" w:sz="0" w:space="0" w:color="auto"/>
                <w:right w:val="none" w:sz="0" w:space="0" w:color="auto"/>
              </w:divBdr>
            </w:div>
            <w:div w:id="1090926379">
              <w:marLeft w:val="0"/>
              <w:marRight w:val="540"/>
              <w:marTop w:val="0"/>
              <w:marBottom w:val="120"/>
              <w:divBdr>
                <w:top w:val="none" w:sz="0" w:space="0" w:color="auto"/>
                <w:left w:val="none" w:sz="0" w:space="0" w:color="auto"/>
                <w:bottom w:val="none" w:sz="0" w:space="0" w:color="auto"/>
                <w:right w:val="none" w:sz="0" w:space="0" w:color="auto"/>
              </w:divBdr>
            </w:div>
            <w:div w:id="1986232166">
              <w:marLeft w:val="0"/>
              <w:marRight w:val="540"/>
              <w:marTop w:val="0"/>
              <w:marBottom w:val="120"/>
              <w:divBdr>
                <w:top w:val="none" w:sz="0" w:space="0" w:color="auto"/>
                <w:left w:val="none" w:sz="0" w:space="0" w:color="auto"/>
                <w:bottom w:val="none" w:sz="0" w:space="0" w:color="auto"/>
                <w:right w:val="none" w:sz="0" w:space="0" w:color="auto"/>
              </w:divBdr>
            </w:div>
            <w:div w:id="579559326">
              <w:marLeft w:val="0"/>
              <w:marRight w:val="540"/>
              <w:marTop w:val="0"/>
              <w:marBottom w:val="120"/>
              <w:divBdr>
                <w:top w:val="none" w:sz="0" w:space="0" w:color="auto"/>
                <w:left w:val="none" w:sz="0" w:space="0" w:color="auto"/>
                <w:bottom w:val="none" w:sz="0" w:space="0" w:color="auto"/>
                <w:right w:val="none" w:sz="0" w:space="0" w:color="auto"/>
              </w:divBdr>
            </w:div>
            <w:div w:id="1734966020">
              <w:marLeft w:val="4320"/>
              <w:marRight w:val="0"/>
              <w:marTop w:val="0"/>
              <w:marBottom w:val="0"/>
              <w:divBdr>
                <w:top w:val="none" w:sz="0" w:space="0" w:color="auto"/>
                <w:left w:val="none" w:sz="0" w:space="0" w:color="auto"/>
                <w:bottom w:val="none" w:sz="0" w:space="0" w:color="auto"/>
                <w:right w:val="none" w:sz="0" w:space="0" w:color="auto"/>
              </w:divBdr>
            </w:div>
            <w:div w:id="1673871068">
              <w:marLeft w:val="720"/>
              <w:marRight w:val="0"/>
              <w:marTop w:val="0"/>
              <w:marBottom w:val="0"/>
              <w:divBdr>
                <w:top w:val="none" w:sz="0" w:space="0" w:color="auto"/>
                <w:left w:val="none" w:sz="0" w:space="0" w:color="auto"/>
                <w:bottom w:val="none" w:sz="0" w:space="0" w:color="auto"/>
                <w:right w:val="none" w:sz="0" w:space="0" w:color="auto"/>
              </w:divBdr>
            </w:div>
            <w:div w:id="325405612">
              <w:marLeft w:val="720"/>
              <w:marRight w:val="0"/>
              <w:marTop w:val="0"/>
              <w:marBottom w:val="0"/>
              <w:divBdr>
                <w:top w:val="none" w:sz="0" w:space="0" w:color="auto"/>
                <w:left w:val="none" w:sz="0" w:space="0" w:color="auto"/>
                <w:bottom w:val="none" w:sz="0" w:space="0" w:color="auto"/>
                <w:right w:val="none" w:sz="0" w:space="0" w:color="auto"/>
              </w:divBdr>
            </w:div>
            <w:div w:id="357707766">
              <w:marLeft w:val="5040"/>
              <w:marRight w:val="0"/>
              <w:marTop w:val="0"/>
              <w:marBottom w:val="0"/>
              <w:divBdr>
                <w:top w:val="none" w:sz="0" w:space="0" w:color="auto"/>
                <w:left w:val="none" w:sz="0" w:space="0" w:color="auto"/>
                <w:bottom w:val="none" w:sz="0" w:space="0" w:color="auto"/>
                <w:right w:val="none" w:sz="0" w:space="0" w:color="auto"/>
              </w:divBdr>
            </w:div>
            <w:div w:id="143546229">
              <w:marLeft w:val="4320"/>
              <w:marRight w:val="0"/>
              <w:marTop w:val="0"/>
              <w:marBottom w:val="0"/>
              <w:divBdr>
                <w:top w:val="none" w:sz="0" w:space="0" w:color="auto"/>
                <w:left w:val="none" w:sz="0" w:space="0" w:color="auto"/>
                <w:bottom w:val="none" w:sz="0" w:space="0" w:color="auto"/>
                <w:right w:val="none" w:sz="0" w:space="0" w:color="auto"/>
              </w:divBdr>
            </w:div>
            <w:div w:id="930818491">
              <w:marLeft w:val="0"/>
              <w:marRight w:val="540"/>
              <w:marTop w:val="0"/>
              <w:marBottom w:val="0"/>
              <w:divBdr>
                <w:top w:val="none" w:sz="0" w:space="0" w:color="auto"/>
                <w:left w:val="none" w:sz="0" w:space="0" w:color="auto"/>
                <w:bottom w:val="none" w:sz="0" w:space="0" w:color="auto"/>
                <w:right w:val="none" w:sz="0" w:space="0" w:color="auto"/>
              </w:divBdr>
            </w:div>
            <w:div w:id="165294856">
              <w:marLeft w:val="0"/>
              <w:marRight w:val="540"/>
              <w:marTop w:val="0"/>
              <w:marBottom w:val="0"/>
              <w:divBdr>
                <w:top w:val="none" w:sz="0" w:space="0" w:color="auto"/>
                <w:left w:val="none" w:sz="0" w:space="0" w:color="auto"/>
                <w:bottom w:val="none" w:sz="0" w:space="0" w:color="auto"/>
                <w:right w:val="none" w:sz="0" w:space="0" w:color="auto"/>
              </w:divBdr>
            </w:div>
            <w:div w:id="1562058545">
              <w:marLeft w:val="5760"/>
              <w:marRight w:val="0"/>
              <w:marTop w:val="0"/>
              <w:marBottom w:val="0"/>
              <w:divBdr>
                <w:top w:val="none" w:sz="0" w:space="0" w:color="auto"/>
                <w:left w:val="none" w:sz="0" w:space="0" w:color="auto"/>
                <w:bottom w:val="none" w:sz="0" w:space="0" w:color="auto"/>
                <w:right w:val="none" w:sz="0" w:space="0" w:color="auto"/>
              </w:divBdr>
            </w:div>
            <w:div w:id="859779928">
              <w:marLeft w:val="4320"/>
              <w:marRight w:val="0"/>
              <w:marTop w:val="0"/>
              <w:marBottom w:val="0"/>
              <w:divBdr>
                <w:top w:val="none" w:sz="0" w:space="0" w:color="auto"/>
                <w:left w:val="none" w:sz="0" w:space="0" w:color="auto"/>
                <w:bottom w:val="none" w:sz="0" w:space="0" w:color="auto"/>
                <w:right w:val="none" w:sz="0" w:space="0" w:color="auto"/>
              </w:divBdr>
            </w:div>
            <w:div w:id="1388071391">
              <w:marLeft w:val="720"/>
              <w:marRight w:val="0"/>
              <w:marTop w:val="0"/>
              <w:marBottom w:val="0"/>
              <w:divBdr>
                <w:top w:val="none" w:sz="0" w:space="0" w:color="auto"/>
                <w:left w:val="none" w:sz="0" w:space="0" w:color="auto"/>
                <w:bottom w:val="none" w:sz="0" w:space="0" w:color="auto"/>
                <w:right w:val="none" w:sz="0" w:space="0" w:color="auto"/>
              </w:divBdr>
            </w:div>
            <w:div w:id="2067682489">
              <w:marLeft w:val="720"/>
              <w:marRight w:val="0"/>
              <w:marTop w:val="0"/>
              <w:marBottom w:val="0"/>
              <w:divBdr>
                <w:top w:val="none" w:sz="0" w:space="0" w:color="auto"/>
                <w:left w:val="none" w:sz="0" w:space="0" w:color="auto"/>
                <w:bottom w:val="none" w:sz="0" w:space="0" w:color="auto"/>
                <w:right w:val="none" w:sz="0" w:space="0" w:color="auto"/>
              </w:divBdr>
            </w:div>
            <w:div w:id="1566141887">
              <w:marLeft w:val="5040"/>
              <w:marRight w:val="0"/>
              <w:marTop w:val="0"/>
              <w:marBottom w:val="0"/>
              <w:divBdr>
                <w:top w:val="none" w:sz="0" w:space="0" w:color="auto"/>
                <w:left w:val="none" w:sz="0" w:space="0" w:color="auto"/>
                <w:bottom w:val="none" w:sz="0" w:space="0" w:color="auto"/>
                <w:right w:val="none" w:sz="0" w:space="0" w:color="auto"/>
              </w:divBdr>
            </w:div>
            <w:div w:id="1451389071">
              <w:marLeft w:val="5040"/>
              <w:marRight w:val="0"/>
              <w:marTop w:val="0"/>
              <w:marBottom w:val="0"/>
              <w:divBdr>
                <w:top w:val="none" w:sz="0" w:space="0" w:color="auto"/>
                <w:left w:val="none" w:sz="0" w:space="0" w:color="auto"/>
                <w:bottom w:val="none" w:sz="0" w:space="0" w:color="auto"/>
                <w:right w:val="none" w:sz="0" w:space="0" w:color="auto"/>
              </w:divBdr>
            </w:div>
            <w:div w:id="1090392958">
              <w:marLeft w:val="720"/>
              <w:marRight w:val="0"/>
              <w:marTop w:val="0"/>
              <w:marBottom w:val="0"/>
              <w:divBdr>
                <w:top w:val="none" w:sz="0" w:space="0" w:color="auto"/>
                <w:left w:val="none" w:sz="0" w:space="0" w:color="auto"/>
                <w:bottom w:val="none" w:sz="0" w:space="0" w:color="auto"/>
                <w:right w:val="none" w:sz="0" w:space="0" w:color="auto"/>
              </w:divBdr>
            </w:div>
            <w:div w:id="1703557260">
              <w:marLeft w:val="720"/>
              <w:marRight w:val="0"/>
              <w:marTop w:val="0"/>
              <w:marBottom w:val="0"/>
              <w:divBdr>
                <w:top w:val="none" w:sz="0" w:space="0" w:color="auto"/>
                <w:left w:val="none" w:sz="0" w:space="0" w:color="auto"/>
                <w:bottom w:val="none" w:sz="0" w:space="0" w:color="auto"/>
                <w:right w:val="none" w:sz="0" w:space="0" w:color="auto"/>
              </w:divBdr>
            </w:div>
            <w:div w:id="1985616607">
              <w:marLeft w:val="720"/>
              <w:marRight w:val="0"/>
              <w:marTop w:val="0"/>
              <w:marBottom w:val="0"/>
              <w:divBdr>
                <w:top w:val="none" w:sz="0" w:space="0" w:color="auto"/>
                <w:left w:val="none" w:sz="0" w:space="0" w:color="auto"/>
                <w:bottom w:val="none" w:sz="0" w:space="0" w:color="auto"/>
                <w:right w:val="none" w:sz="0" w:space="0" w:color="auto"/>
              </w:divBdr>
            </w:div>
            <w:div w:id="1976720249">
              <w:marLeft w:val="720"/>
              <w:marRight w:val="0"/>
              <w:marTop w:val="0"/>
              <w:marBottom w:val="0"/>
              <w:divBdr>
                <w:top w:val="none" w:sz="0" w:space="0" w:color="auto"/>
                <w:left w:val="none" w:sz="0" w:space="0" w:color="auto"/>
                <w:bottom w:val="none" w:sz="0" w:space="0" w:color="auto"/>
                <w:right w:val="none" w:sz="0" w:space="0" w:color="auto"/>
              </w:divBdr>
            </w:div>
            <w:div w:id="1683047218">
              <w:marLeft w:val="720"/>
              <w:marRight w:val="0"/>
              <w:marTop w:val="0"/>
              <w:marBottom w:val="0"/>
              <w:divBdr>
                <w:top w:val="none" w:sz="0" w:space="0" w:color="auto"/>
                <w:left w:val="none" w:sz="0" w:space="0" w:color="auto"/>
                <w:bottom w:val="none" w:sz="0" w:space="0" w:color="auto"/>
                <w:right w:val="none" w:sz="0" w:space="0" w:color="auto"/>
              </w:divBdr>
            </w:div>
            <w:div w:id="1594361487">
              <w:marLeft w:val="720"/>
              <w:marRight w:val="0"/>
              <w:marTop w:val="0"/>
              <w:marBottom w:val="0"/>
              <w:divBdr>
                <w:top w:val="none" w:sz="0" w:space="0" w:color="auto"/>
                <w:left w:val="none" w:sz="0" w:space="0" w:color="auto"/>
                <w:bottom w:val="none" w:sz="0" w:space="0" w:color="auto"/>
                <w:right w:val="none" w:sz="0" w:space="0" w:color="auto"/>
              </w:divBdr>
            </w:div>
            <w:div w:id="668364125">
              <w:marLeft w:val="720"/>
              <w:marRight w:val="0"/>
              <w:marTop w:val="0"/>
              <w:marBottom w:val="0"/>
              <w:divBdr>
                <w:top w:val="none" w:sz="0" w:space="0" w:color="auto"/>
                <w:left w:val="none" w:sz="0" w:space="0" w:color="auto"/>
                <w:bottom w:val="none" w:sz="0" w:space="0" w:color="auto"/>
                <w:right w:val="none" w:sz="0" w:space="0" w:color="auto"/>
              </w:divBdr>
            </w:div>
            <w:div w:id="894779254">
              <w:marLeft w:val="720"/>
              <w:marRight w:val="0"/>
              <w:marTop w:val="0"/>
              <w:marBottom w:val="0"/>
              <w:divBdr>
                <w:top w:val="none" w:sz="0" w:space="0" w:color="auto"/>
                <w:left w:val="none" w:sz="0" w:space="0" w:color="auto"/>
                <w:bottom w:val="none" w:sz="0" w:space="0" w:color="auto"/>
                <w:right w:val="none" w:sz="0" w:space="0" w:color="auto"/>
              </w:divBdr>
            </w:div>
            <w:div w:id="1008757430">
              <w:marLeft w:val="5040"/>
              <w:marRight w:val="0"/>
              <w:marTop w:val="0"/>
              <w:marBottom w:val="0"/>
              <w:divBdr>
                <w:top w:val="none" w:sz="0" w:space="0" w:color="auto"/>
                <w:left w:val="none" w:sz="0" w:space="0" w:color="auto"/>
                <w:bottom w:val="none" w:sz="0" w:space="0" w:color="auto"/>
                <w:right w:val="none" w:sz="0" w:space="0" w:color="auto"/>
              </w:divBdr>
            </w:div>
            <w:div w:id="1771198370">
              <w:marLeft w:val="5040"/>
              <w:marRight w:val="0"/>
              <w:marTop w:val="0"/>
              <w:marBottom w:val="0"/>
              <w:divBdr>
                <w:top w:val="none" w:sz="0" w:space="0" w:color="auto"/>
                <w:left w:val="none" w:sz="0" w:space="0" w:color="auto"/>
                <w:bottom w:val="none" w:sz="0" w:space="0" w:color="auto"/>
                <w:right w:val="none" w:sz="0" w:space="0" w:color="auto"/>
              </w:divBdr>
            </w:div>
            <w:div w:id="191067477">
              <w:marLeft w:val="5040"/>
              <w:marRight w:val="0"/>
              <w:marTop w:val="0"/>
              <w:marBottom w:val="0"/>
              <w:divBdr>
                <w:top w:val="none" w:sz="0" w:space="0" w:color="auto"/>
                <w:left w:val="none" w:sz="0" w:space="0" w:color="auto"/>
                <w:bottom w:val="none" w:sz="0" w:space="0" w:color="auto"/>
                <w:right w:val="none" w:sz="0" w:space="0" w:color="auto"/>
              </w:divBdr>
            </w:div>
            <w:div w:id="1658027376">
              <w:marLeft w:val="5040"/>
              <w:marRight w:val="0"/>
              <w:marTop w:val="0"/>
              <w:marBottom w:val="0"/>
              <w:divBdr>
                <w:top w:val="none" w:sz="0" w:space="0" w:color="auto"/>
                <w:left w:val="none" w:sz="0" w:space="0" w:color="auto"/>
                <w:bottom w:val="none" w:sz="0" w:space="0" w:color="auto"/>
                <w:right w:val="none" w:sz="0" w:space="0" w:color="auto"/>
              </w:divBdr>
            </w:div>
            <w:div w:id="1554267072">
              <w:marLeft w:val="4320"/>
              <w:marRight w:val="0"/>
              <w:marTop w:val="0"/>
              <w:marBottom w:val="0"/>
              <w:divBdr>
                <w:top w:val="none" w:sz="0" w:space="0" w:color="auto"/>
                <w:left w:val="none" w:sz="0" w:space="0" w:color="auto"/>
                <w:bottom w:val="none" w:sz="0" w:space="0" w:color="auto"/>
                <w:right w:val="none" w:sz="0" w:space="0" w:color="auto"/>
              </w:divBdr>
            </w:div>
            <w:div w:id="1159467812">
              <w:marLeft w:val="720"/>
              <w:marRight w:val="0"/>
              <w:marTop w:val="0"/>
              <w:marBottom w:val="0"/>
              <w:divBdr>
                <w:top w:val="none" w:sz="0" w:space="0" w:color="auto"/>
                <w:left w:val="none" w:sz="0" w:space="0" w:color="auto"/>
                <w:bottom w:val="none" w:sz="0" w:space="0" w:color="auto"/>
                <w:right w:val="none" w:sz="0" w:space="0" w:color="auto"/>
              </w:divBdr>
            </w:div>
            <w:div w:id="1669793111">
              <w:marLeft w:val="720"/>
              <w:marRight w:val="0"/>
              <w:marTop w:val="0"/>
              <w:marBottom w:val="0"/>
              <w:divBdr>
                <w:top w:val="none" w:sz="0" w:space="0" w:color="auto"/>
                <w:left w:val="none" w:sz="0" w:space="0" w:color="auto"/>
                <w:bottom w:val="none" w:sz="0" w:space="0" w:color="auto"/>
                <w:right w:val="none" w:sz="0" w:space="0" w:color="auto"/>
              </w:divBdr>
            </w:div>
            <w:div w:id="1861242268">
              <w:marLeft w:val="5040"/>
              <w:marRight w:val="0"/>
              <w:marTop w:val="0"/>
              <w:marBottom w:val="0"/>
              <w:divBdr>
                <w:top w:val="none" w:sz="0" w:space="0" w:color="auto"/>
                <w:left w:val="none" w:sz="0" w:space="0" w:color="auto"/>
                <w:bottom w:val="none" w:sz="0" w:space="0" w:color="auto"/>
                <w:right w:val="none" w:sz="0" w:space="0" w:color="auto"/>
              </w:divBdr>
            </w:div>
            <w:div w:id="22364714">
              <w:marLeft w:val="5040"/>
              <w:marRight w:val="0"/>
              <w:marTop w:val="0"/>
              <w:marBottom w:val="0"/>
              <w:divBdr>
                <w:top w:val="none" w:sz="0" w:space="0" w:color="auto"/>
                <w:left w:val="none" w:sz="0" w:space="0" w:color="auto"/>
                <w:bottom w:val="none" w:sz="0" w:space="0" w:color="auto"/>
                <w:right w:val="none" w:sz="0" w:space="0" w:color="auto"/>
              </w:divBdr>
            </w:div>
            <w:div w:id="1779593526">
              <w:marLeft w:val="720"/>
              <w:marRight w:val="0"/>
              <w:marTop w:val="0"/>
              <w:marBottom w:val="0"/>
              <w:divBdr>
                <w:top w:val="none" w:sz="0" w:space="0" w:color="auto"/>
                <w:left w:val="none" w:sz="0" w:space="0" w:color="auto"/>
                <w:bottom w:val="none" w:sz="0" w:space="0" w:color="auto"/>
                <w:right w:val="none" w:sz="0" w:space="0" w:color="auto"/>
              </w:divBdr>
            </w:div>
            <w:div w:id="1314411341">
              <w:marLeft w:val="720"/>
              <w:marRight w:val="0"/>
              <w:marTop w:val="0"/>
              <w:marBottom w:val="0"/>
              <w:divBdr>
                <w:top w:val="none" w:sz="0" w:space="0" w:color="auto"/>
                <w:left w:val="none" w:sz="0" w:space="0" w:color="auto"/>
                <w:bottom w:val="none" w:sz="0" w:space="0" w:color="auto"/>
                <w:right w:val="none" w:sz="0" w:space="0" w:color="auto"/>
              </w:divBdr>
            </w:div>
            <w:div w:id="1540436305">
              <w:marLeft w:val="720"/>
              <w:marRight w:val="0"/>
              <w:marTop w:val="0"/>
              <w:marBottom w:val="0"/>
              <w:divBdr>
                <w:top w:val="none" w:sz="0" w:space="0" w:color="auto"/>
                <w:left w:val="none" w:sz="0" w:space="0" w:color="auto"/>
                <w:bottom w:val="none" w:sz="0" w:space="0" w:color="auto"/>
                <w:right w:val="none" w:sz="0" w:space="0" w:color="auto"/>
              </w:divBdr>
            </w:div>
            <w:div w:id="282031685">
              <w:marLeft w:val="5760"/>
              <w:marRight w:val="0"/>
              <w:marTop w:val="0"/>
              <w:marBottom w:val="0"/>
              <w:divBdr>
                <w:top w:val="none" w:sz="0" w:space="0" w:color="auto"/>
                <w:left w:val="none" w:sz="0" w:space="0" w:color="auto"/>
                <w:bottom w:val="none" w:sz="0" w:space="0" w:color="auto"/>
                <w:right w:val="none" w:sz="0" w:space="0" w:color="auto"/>
              </w:divBdr>
            </w:div>
            <w:div w:id="1494299623">
              <w:marLeft w:val="57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3636</Words>
  <Characters>20727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2021-02-05T01:02:00Z</dcterms:created>
  <dcterms:modified xsi:type="dcterms:W3CDTF">2021-02-05T01:38:00Z</dcterms:modified>
</cp:coreProperties>
</file>