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E5" w:rsidRPr="002F0DBF" w:rsidRDefault="006231E5" w:rsidP="006231E5">
      <w:pPr>
        <w:shd w:val="clear" w:color="auto" w:fill="FFFFFF"/>
        <w:spacing w:after="240" w:line="240" w:lineRule="auto"/>
        <w:jc w:val="center"/>
        <w:rPr>
          <w:rFonts w:eastAsia="Times New Roman" w:cs="Times New Roman"/>
          <w:b/>
          <w:bCs/>
          <w:color w:val="000000"/>
          <w:sz w:val="40"/>
          <w:szCs w:val="40"/>
        </w:rPr>
      </w:pPr>
      <w:r w:rsidRPr="002F0DBF">
        <w:rPr>
          <w:rFonts w:eastAsia="Times New Roman" w:cs="Times New Roman"/>
          <w:b/>
          <w:bCs/>
          <w:color w:val="000000"/>
          <w:sz w:val="40"/>
          <w:szCs w:val="40"/>
        </w:rPr>
        <w:t>MARRIAGE INTERIM MAINTENANCE 125 (3) </w:t>
      </w:r>
    </w:p>
    <w:p w:rsidR="006231E5" w:rsidRPr="002F0DBF" w:rsidRDefault="006231E5" w:rsidP="006231E5">
      <w:pPr>
        <w:shd w:val="clear" w:color="auto" w:fill="FFFFFF"/>
        <w:spacing w:after="240" w:line="240" w:lineRule="auto"/>
        <w:jc w:val="center"/>
        <w:rPr>
          <w:rFonts w:eastAsia="Times New Roman" w:cs="Times New Roman"/>
          <w:color w:val="000000"/>
          <w:sz w:val="40"/>
          <w:szCs w:val="40"/>
        </w:rPr>
      </w:pPr>
    </w:p>
    <w:p w:rsidR="004521E5" w:rsidRPr="009B131D" w:rsidRDefault="006231E5" w:rsidP="009B131D">
      <w:pPr>
        <w:rPr>
          <w:rFonts w:ascii="Arial" w:hAnsi="Arial" w:cs="Arial"/>
          <w:sz w:val="28"/>
        </w:rPr>
      </w:pPr>
      <w:r w:rsidRPr="009B131D">
        <w:rPr>
          <w:rFonts w:ascii="Arial" w:hAnsi="Arial" w:cs="Arial"/>
          <w:sz w:val="28"/>
        </w:rPr>
        <w:t>IN THE COURT OF CHIEF JUDIC</w:t>
      </w:r>
      <w:r w:rsidR="004521E5" w:rsidRPr="009B131D">
        <w:rPr>
          <w:rFonts w:ascii="Arial" w:hAnsi="Arial" w:cs="Arial"/>
          <w:sz w:val="28"/>
        </w:rPr>
        <w:t>IAL MAGISTRATE AT</w:t>
      </w:r>
    </w:p>
    <w:p w:rsidR="006231E5" w:rsidRPr="009B131D" w:rsidRDefault="004521E5" w:rsidP="009B131D">
      <w:pPr>
        <w:rPr>
          <w:rFonts w:ascii="Arial" w:hAnsi="Arial" w:cs="Arial"/>
          <w:sz w:val="28"/>
        </w:rPr>
      </w:pPr>
      <w:r w:rsidRPr="009B131D">
        <w:rPr>
          <w:rFonts w:ascii="Arial" w:hAnsi="Arial" w:cs="Arial"/>
          <w:sz w:val="28"/>
        </w:rPr>
        <w:t>………………</w:t>
      </w:r>
    </w:p>
    <w:p w:rsidR="006231E5" w:rsidRPr="009B131D" w:rsidRDefault="006231E5" w:rsidP="009B131D">
      <w:pPr>
        <w:rPr>
          <w:rFonts w:ascii="Arial" w:hAnsi="Arial" w:cs="Arial"/>
          <w:sz w:val="28"/>
        </w:rPr>
      </w:pPr>
    </w:p>
    <w:p w:rsidR="006231E5" w:rsidRPr="009B131D" w:rsidRDefault="006231E5" w:rsidP="009B131D">
      <w:pPr>
        <w:rPr>
          <w:rFonts w:ascii="Arial" w:hAnsi="Arial" w:cs="Arial"/>
          <w:sz w:val="28"/>
        </w:rPr>
      </w:pPr>
      <w:r w:rsidRPr="009B131D">
        <w:rPr>
          <w:rFonts w:ascii="Arial" w:hAnsi="Arial" w:cs="Arial"/>
          <w:sz w:val="28"/>
        </w:rPr>
        <w:t xml:space="preserve">IN THE MATTER </w:t>
      </w:r>
      <w:proofErr w:type="gramStart"/>
      <w:r w:rsidRPr="009B131D">
        <w:rPr>
          <w:rFonts w:ascii="Arial" w:hAnsi="Arial" w:cs="Arial"/>
          <w:sz w:val="28"/>
        </w:rPr>
        <w:t>OF:-</w:t>
      </w:r>
      <w:proofErr w:type="gramEnd"/>
    </w:p>
    <w:p w:rsidR="006231E5" w:rsidRPr="009B131D" w:rsidRDefault="006231E5" w:rsidP="009B131D">
      <w:pPr>
        <w:rPr>
          <w:rFonts w:ascii="Arial" w:hAnsi="Arial" w:cs="Arial"/>
          <w:sz w:val="28"/>
        </w:rPr>
      </w:pPr>
      <w:r w:rsidRPr="009B131D">
        <w:rPr>
          <w:rFonts w:ascii="Arial" w:hAnsi="Arial" w:cs="Arial"/>
          <w:sz w:val="28"/>
        </w:rPr>
        <w:br/>
      </w:r>
      <w:r w:rsidR="004521E5" w:rsidRPr="009B131D">
        <w:rPr>
          <w:rFonts w:ascii="Arial" w:hAnsi="Arial" w:cs="Arial"/>
          <w:sz w:val="28"/>
        </w:rPr>
        <w:t>…………………………………………………………………………</w:t>
      </w:r>
      <w:proofErr w:type="gramStart"/>
      <w:r w:rsidR="004521E5" w:rsidRPr="009B131D">
        <w:rPr>
          <w:rFonts w:ascii="Arial" w:hAnsi="Arial" w:cs="Arial"/>
          <w:sz w:val="28"/>
        </w:rPr>
        <w:t>…..</w:t>
      </w:r>
      <w:proofErr w:type="gramEnd"/>
      <w:r w:rsidRPr="009B131D">
        <w:rPr>
          <w:rFonts w:ascii="Arial" w:hAnsi="Arial" w:cs="Arial"/>
          <w:sz w:val="28"/>
        </w:rPr>
        <w:t>Petitioners. </w:t>
      </w:r>
    </w:p>
    <w:p w:rsidR="006231E5" w:rsidRPr="009B131D" w:rsidRDefault="002F0DBF" w:rsidP="009B131D">
      <w:pPr>
        <w:rPr>
          <w:rFonts w:ascii="Arial" w:hAnsi="Arial" w:cs="Arial"/>
          <w:sz w:val="28"/>
        </w:rPr>
      </w:pPr>
      <w:r w:rsidRPr="009B131D">
        <w:rPr>
          <w:rFonts w:ascii="Arial" w:hAnsi="Arial" w:cs="Arial"/>
          <w:sz w:val="28"/>
        </w:rPr>
        <w:t xml:space="preserve">                                     </w:t>
      </w:r>
      <w:r w:rsidR="006231E5" w:rsidRPr="009B131D">
        <w:rPr>
          <w:rFonts w:ascii="Arial" w:hAnsi="Arial" w:cs="Arial"/>
          <w:sz w:val="28"/>
        </w:rPr>
        <w:t>Versus.</w:t>
      </w:r>
    </w:p>
    <w:p w:rsidR="006231E5" w:rsidRPr="009B131D" w:rsidRDefault="006231E5" w:rsidP="009B131D">
      <w:pPr>
        <w:rPr>
          <w:rFonts w:ascii="Arial" w:hAnsi="Arial" w:cs="Arial"/>
          <w:sz w:val="28"/>
        </w:rPr>
      </w:pPr>
      <w:r w:rsidRPr="009B131D">
        <w:rPr>
          <w:rFonts w:ascii="Arial" w:hAnsi="Arial" w:cs="Arial"/>
          <w:sz w:val="28"/>
        </w:rPr>
        <w:br/>
      </w:r>
      <w:proofErr w:type="gramStart"/>
      <w:r w:rsidR="002F0DBF" w:rsidRPr="009B131D">
        <w:rPr>
          <w:rFonts w:ascii="Arial" w:hAnsi="Arial" w:cs="Arial"/>
          <w:sz w:val="28"/>
        </w:rPr>
        <w:t>…..</w:t>
      </w:r>
      <w:proofErr w:type="gramEnd"/>
      <w:r w:rsidR="004521E5" w:rsidRPr="009B131D">
        <w:rPr>
          <w:rFonts w:ascii="Arial" w:hAnsi="Arial" w:cs="Arial"/>
          <w:sz w:val="28"/>
        </w:rPr>
        <w:t>………………………………………………………………………….</w:t>
      </w:r>
      <w:r w:rsidRPr="009B131D">
        <w:rPr>
          <w:rFonts w:ascii="Arial" w:hAnsi="Arial" w:cs="Arial"/>
          <w:sz w:val="28"/>
        </w:rPr>
        <w:t>Respondent. </w:t>
      </w:r>
    </w:p>
    <w:p w:rsidR="006231E5" w:rsidRPr="009B131D" w:rsidRDefault="006231E5" w:rsidP="009B131D">
      <w:pPr>
        <w:rPr>
          <w:rFonts w:ascii="Arial" w:hAnsi="Arial" w:cs="Arial"/>
          <w:sz w:val="28"/>
        </w:rPr>
      </w:pPr>
      <w:r w:rsidRPr="009B131D">
        <w:rPr>
          <w:rFonts w:ascii="Arial" w:hAnsi="Arial" w:cs="Arial"/>
          <w:sz w:val="28"/>
        </w:rPr>
        <w:t>Application under section 125 (3) of the code of Criminal Procedure with the prayer to grant interim maintenance during the pendency of the main petition</w:t>
      </w:r>
    </w:p>
    <w:p w:rsidR="002F0DBF" w:rsidRPr="009B131D" w:rsidRDefault="006231E5" w:rsidP="009B131D">
      <w:pPr>
        <w:rPr>
          <w:rFonts w:ascii="Arial" w:hAnsi="Arial" w:cs="Arial"/>
          <w:sz w:val="28"/>
        </w:rPr>
      </w:pPr>
      <w:r w:rsidRPr="009B131D">
        <w:rPr>
          <w:rFonts w:ascii="Arial" w:hAnsi="Arial" w:cs="Arial"/>
          <w:sz w:val="28"/>
        </w:rPr>
        <w:br/>
        <w:t>Respectfully Sheweth: </w:t>
      </w:r>
    </w:p>
    <w:p w:rsidR="002F0DBF" w:rsidRPr="009B131D" w:rsidRDefault="002F0DBF" w:rsidP="009B131D">
      <w:pPr>
        <w:rPr>
          <w:rFonts w:ascii="Arial" w:hAnsi="Arial" w:cs="Arial"/>
          <w:sz w:val="28"/>
        </w:rPr>
      </w:pPr>
    </w:p>
    <w:p w:rsidR="002F0DBF" w:rsidRPr="009B131D" w:rsidRDefault="006231E5" w:rsidP="009B131D">
      <w:pPr>
        <w:rPr>
          <w:rFonts w:ascii="Arial" w:hAnsi="Arial" w:cs="Arial"/>
          <w:sz w:val="28"/>
        </w:rPr>
      </w:pPr>
      <w:r w:rsidRPr="009B131D">
        <w:rPr>
          <w:rFonts w:ascii="Arial" w:hAnsi="Arial" w:cs="Arial"/>
          <w:sz w:val="28"/>
        </w:rPr>
        <w:t>1. That the petitioners have filed a petition under section 125 for grant of maintenance under Code of Criminal Procedure along with the present application which is pending before the learned court. </w:t>
      </w:r>
      <w:r w:rsidRPr="009B131D">
        <w:rPr>
          <w:rFonts w:ascii="Arial" w:hAnsi="Arial" w:cs="Arial"/>
          <w:sz w:val="28"/>
        </w:rPr>
        <w:br/>
      </w:r>
      <w:r w:rsidRPr="009B131D">
        <w:rPr>
          <w:rFonts w:ascii="Arial" w:hAnsi="Arial" w:cs="Arial"/>
          <w:sz w:val="28"/>
        </w:rPr>
        <w:br/>
        <w:t>2. That the grounds mentioned in the main petition may kindly be read as part and parcel of the present application as the same has not been reproduced to avoid repetition of the same. </w:t>
      </w:r>
      <w:r w:rsidRPr="009B131D">
        <w:rPr>
          <w:rFonts w:ascii="Arial" w:hAnsi="Arial" w:cs="Arial"/>
          <w:sz w:val="28"/>
        </w:rPr>
        <w:br/>
      </w:r>
      <w:r w:rsidRPr="009B131D">
        <w:rPr>
          <w:rFonts w:ascii="Arial" w:hAnsi="Arial" w:cs="Arial"/>
          <w:sz w:val="28"/>
        </w:rPr>
        <w:br/>
        <w:t xml:space="preserve">3. That as per the grounds setup in the main petition, there is prima facie case in favour of the petitioners and against the respondent. And in case, interim maintenance is not granted in favour of the petitioners, in that </w:t>
      </w:r>
      <w:r w:rsidRPr="009B131D">
        <w:rPr>
          <w:rFonts w:ascii="Arial" w:hAnsi="Arial" w:cs="Arial"/>
          <w:sz w:val="28"/>
        </w:rPr>
        <w:lastRenderedPageBreak/>
        <w:t>eventuality, they will suffer great hardship in meeting their day to day expenses as already submitted that they have now totally become dependent upon their father/maternal grand father. The petitioners have no independent source of income and the respondent has sufficient source of income to maintain him as well as the petitioners. It is pertinent to mention here that after the petitioners were forced to leave the house of the respondent, he has even not cared to have any amicable settlement and has not given any single pie to the petitioners for their maintenance, as such the respondent has breached the obligatory marital duties and obligations to maintain the petitioners. </w:t>
      </w:r>
      <w:r w:rsidRPr="009B131D">
        <w:rPr>
          <w:rFonts w:ascii="Arial" w:hAnsi="Arial" w:cs="Arial"/>
          <w:sz w:val="28"/>
        </w:rPr>
        <w:br/>
      </w:r>
      <w:r w:rsidRPr="009B131D">
        <w:rPr>
          <w:rFonts w:ascii="Arial" w:hAnsi="Arial" w:cs="Arial"/>
          <w:sz w:val="28"/>
        </w:rPr>
        <w:br/>
        <w:t>It is, therefore, most respectfully prayed that the application may kindly be allowed and respondent be directed to pay a sum of Rs_____/- each to the petitioners as interim maintenance from the date of filing of the application till its decision on merits. </w:t>
      </w:r>
    </w:p>
    <w:p w:rsidR="004521E5" w:rsidRPr="009B131D" w:rsidRDefault="006231E5" w:rsidP="009B131D">
      <w:pPr>
        <w:rPr>
          <w:rFonts w:ascii="Arial" w:hAnsi="Arial" w:cs="Arial"/>
          <w:sz w:val="28"/>
        </w:rPr>
      </w:pPr>
      <w:r w:rsidRPr="009B131D">
        <w:rPr>
          <w:rFonts w:ascii="Arial" w:hAnsi="Arial" w:cs="Arial"/>
          <w:sz w:val="28"/>
        </w:rPr>
        <w:t>The respondent be also directed to pay litigation expenses of the present petition to the petitioners. </w:t>
      </w:r>
      <w:r w:rsidRPr="009B131D">
        <w:rPr>
          <w:rFonts w:ascii="Arial" w:hAnsi="Arial" w:cs="Arial"/>
          <w:sz w:val="28"/>
        </w:rPr>
        <w:br/>
      </w:r>
      <w:r w:rsidRPr="009B131D">
        <w:rPr>
          <w:rFonts w:ascii="Arial" w:hAnsi="Arial" w:cs="Arial"/>
          <w:sz w:val="28"/>
        </w:rPr>
        <w:br/>
        <w:t>Applicant. </w:t>
      </w:r>
      <w:r w:rsidRPr="009B131D">
        <w:rPr>
          <w:rFonts w:ascii="Arial" w:hAnsi="Arial" w:cs="Arial"/>
          <w:sz w:val="28"/>
        </w:rPr>
        <w:br/>
      </w:r>
      <w:r w:rsidRPr="009B131D">
        <w:rPr>
          <w:rFonts w:ascii="Arial" w:hAnsi="Arial" w:cs="Arial"/>
          <w:sz w:val="28"/>
        </w:rPr>
        <w:br/>
        <w:t>Through. </w:t>
      </w:r>
      <w:r w:rsidRPr="009B131D">
        <w:rPr>
          <w:rFonts w:ascii="Arial" w:hAnsi="Arial" w:cs="Arial"/>
          <w:sz w:val="28"/>
        </w:rPr>
        <w:br/>
      </w:r>
      <w:r w:rsidRPr="009B131D">
        <w:rPr>
          <w:rFonts w:ascii="Arial" w:hAnsi="Arial" w:cs="Arial"/>
          <w:sz w:val="28"/>
        </w:rPr>
        <w:br/>
        <w:t>Counsel. </w:t>
      </w:r>
      <w:r w:rsidRPr="009B131D">
        <w:rPr>
          <w:rFonts w:ascii="Arial" w:hAnsi="Arial" w:cs="Arial"/>
          <w:sz w:val="28"/>
        </w:rPr>
        <w:br/>
      </w:r>
      <w:r w:rsidRPr="009B131D">
        <w:rPr>
          <w:rFonts w:ascii="Arial" w:hAnsi="Arial" w:cs="Arial"/>
          <w:sz w:val="28"/>
        </w:rPr>
        <w:br/>
        <w:t>(_____) </w:t>
      </w:r>
      <w:r w:rsidRPr="009B131D">
        <w:rPr>
          <w:rFonts w:ascii="Arial" w:hAnsi="Arial" w:cs="Arial"/>
          <w:sz w:val="28"/>
        </w:rPr>
        <w:br/>
      </w:r>
      <w:r w:rsidRPr="009B131D">
        <w:rPr>
          <w:rFonts w:ascii="Arial" w:hAnsi="Arial" w:cs="Arial"/>
          <w:sz w:val="28"/>
        </w:rPr>
        <w:br/>
        <w:t>Advocate.</w:t>
      </w:r>
    </w:p>
    <w:p w:rsidR="006231E5" w:rsidRPr="009B131D" w:rsidRDefault="006231E5" w:rsidP="009B131D">
      <w:pPr>
        <w:rPr>
          <w:rFonts w:ascii="Arial" w:hAnsi="Arial" w:cs="Arial"/>
          <w:sz w:val="28"/>
        </w:rPr>
      </w:pPr>
      <w:r w:rsidRPr="009B131D">
        <w:rPr>
          <w:rFonts w:ascii="Arial" w:hAnsi="Arial" w:cs="Arial"/>
          <w:sz w:val="28"/>
        </w:rPr>
        <w:t> </w:t>
      </w:r>
    </w:p>
    <w:p w:rsidR="002F0DBF" w:rsidRPr="009B131D" w:rsidRDefault="002F0DBF" w:rsidP="009B131D">
      <w:pPr>
        <w:rPr>
          <w:rFonts w:ascii="Arial" w:hAnsi="Arial" w:cs="Arial"/>
          <w:sz w:val="28"/>
        </w:rPr>
      </w:pPr>
    </w:p>
    <w:p w:rsidR="004521E5" w:rsidRPr="009B131D" w:rsidRDefault="006231E5" w:rsidP="009B131D">
      <w:pPr>
        <w:rPr>
          <w:rFonts w:ascii="Arial" w:hAnsi="Arial" w:cs="Arial"/>
          <w:sz w:val="28"/>
        </w:rPr>
      </w:pPr>
      <w:bookmarkStart w:id="0" w:name="_GoBack"/>
      <w:bookmarkEnd w:id="0"/>
      <w:r w:rsidRPr="009B131D">
        <w:rPr>
          <w:rFonts w:ascii="Arial" w:hAnsi="Arial" w:cs="Arial"/>
          <w:sz w:val="28"/>
        </w:rPr>
        <w:t>IN THE COURT OF CHIE</w:t>
      </w:r>
      <w:r w:rsidR="004521E5" w:rsidRPr="009B131D">
        <w:rPr>
          <w:rFonts w:ascii="Arial" w:hAnsi="Arial" w:cs="Arial"/>
          <w:sz w:val="28"/>
        </w:rPr>
        <w:t>F JUDICIAL MAGISTRATE</w:t>
      </w:r>
    </w:p>
    <w:p w:rsidR="006231E5" w:rsidRPr="009B131D" w:rsidRDefault="004521E5" w:rsidP="009B131D">
      <w:pPr>
        <w:rPr>
          <w:rFonts w:ascii="Arial" w:hAnsi="Arial" w:cs="Arial"/>
          <w:sz w:val="28"/>
        </w:rPr>
      </w:pPr>
      <w:r w:rsidRPr="009B131D">
        <w:rPr>
          <w:rFonts w:ascii="Arial" w:hAnsi="Arial" w:cs="Arial"/>
          <w:sz w:val="28"/>
        </w:rPr>
        <w:t>……………………</w:t>
      </w:r>
      <w:r w:rsidR="002F0DBF" w:rsidRPr="009B131D">
        <w:rPr>
          <w:rFonts w:ascii="Arial" w:hAnsi="Arial" w:cs="Arial"/>
          <w:sz w:val="28"/>
        </w:rPr>
        <w:t>……………………………….</w:t>
      </w:r>
    </w:p>
    <w:p w:rsidR="006231E5" w:rsidRPr="009B131D" w:rsidRDefault="006231E5" w:rsidP="009B131D">
      <w:pPr>
        <w:rPr>
          <w:rFonts w:ascii="Arial" w:hAnsi="Arial" w:cs="Arial"/>
          <w:sz w:val="28"/>
        </w:rPr>
      </w:pPr>
      <w:r w:rsidRPr="009B131D">
        <w:rPr>
          <w:rFonts w:ascii="Arial" w:hAnsi="Arial" w:cs="Arial"/>
          <w:sz w:val="28"/>
        </w:rPr>
        <w:t xml:space="preserve">IN THE MATTER </w:t>
      </w:r>
      <w:proofErr w:type="gramStart"/>
      <w:r w:rsidRPr="009B131D">
        <w:rPr>
          <w:rFonts w:ascii="Arial" w:hAnsi="Arial" w:cs="Arial"/>
          <w:sz w:val="28"/>
        </w:rPr>
        <w:t>OF:-</w:t>
      </w:r>
      <w:proofErr w:type="gramEnd"/>
    </w:p>
    <w:p w:rsidR="006231E5" w:rsidRPr="009B131D" w:rsidRDefault="006231E5" w:rsidP="009B131D">
      <w:pPr>
        <w:rPr>
          <w:rFonts w:ascii="Arial" w:hAnsi="Arial" w:cs="Arial"/>
          <w:sz w:val="28"/>
        </w:rPr>
      </w:pPr>
      <w:r w:rsidRPr="009B131D">
        <w:rPr>
          <w:rFonts w:ascii="Arial" w:hAnsi="Arial" w:cs="Arial"/>
          <w:sz w:val="28"/>
        </w:rPr>
        <w:br/>
      </w:r>
      <w:r w:rsidR="004521E5" w:rsidRPr="009B131D">
        <w:rPr>
          <w:rFonts w:ascii="Arial" w:hAnsi="Arial" w:cs="Arial"/>
          <w:sz w:val="28"/>
        </w:rPr>
        <w:t>……………………………………………………………</w:t>
      </w:r>
      <w:proofErr w:type="gramStart"/>
      <w:r w:rsidR="004521E5" w:rsidRPr="009B131D">
        <w:rPr>
          <w:rFonts w:ascii="Arial" w:hAnsi="Arial" w:cs="Arial"/>
          <w:sz w:val="28"/>
        </w:rPr>
        <w:t>…</w:t>
      </w:r>
      <w:r w:rsidR="002F0DBF" w:rsidRPr="009B131D">
        <w:rPr>
          <w:rFonts w:ascii="Arial" w:hAnsi="Arial" w:cs="Arial"/>
          <w:sz w:val="28"/>
        </w:rPr>
        <w:t>..</w:t>
      </w:r>
      <w:proofErr w:type="gramEnd"/>
      <w:r w:rsidR="004521E5" w:rsidRPr="009B131D">
        <w:rPr>
          <w:rFonts w:ascii="Arial" w:hAnsi="Arial" w:cs="Arial"/>
          <w:sz w:val="28"/>
        </w:rPr>
        <w:t>….</w:t>
      </w:r>
      <w:r w:rsidRPr="009B131D">
        <w:rPr>
          <w:rFonts w:ascii="Arial" w:hAnsi="Arial" w:cs="Arial"/>
          <w:sz w:val="28"/>
        </w:rPr>
        <w:t>Petitioners. </w:t>
      </w:r>
    </w:p>
    <w:p w:rsidR="006231E5" w:rsidRPr="009B131D" w:rsidRDefault="006231E5" w:rsidP="009B131D">
      <w:pPr>
        <w:rPr>
          <w:rFonts w:ascii="Arial" w:hAnsi="Arial" w:cs="Arial"/>
          <w:sz w:val="28"/>
        </w:rPr>
      </w:pPr>
      <w:r w:rsidRPr="009B131D">
        <w:rPr>
          <w:rFonts w:ascii="Arial" w:hAnsi="Arial" w:cs="Arial"/>
          <w:sz w:val="28"/>
        </w:rPr>
        <w:lastRenderedPageBreak/>
        <w:t>Versus</w:t>
      </w:r>
    </w:p>
    <w:p w:rsidR="006231E5" w:rsidRPr="009B131D" w:rsidRDefault="004521E5" w:rsidP="009B131D">
      <w:pPr>
        <w:rPr>
          <w:rFonts w:ascii="Arial" w:hAnsi="Arial" w:cs="Arial"/>
          <w:sz w:val="28"/>
        </w:rPr>
      </w:pPr>
      <w:r w:rsidRPr="009B131D">
        <w:rPr>
          <w:rFonts w:ascii="Arial" w:hAnsi="Arial" w:cs="Arial"/>
          <w:sz w:val="28"/>
        </w:rPr>
        <w:t>……………………………………………………………………</w:t>
      </w:r>
      <w:r w:rsidR="006231E5" w:rsidRPr="009B131D">
        <w:rPr>
          <w:rFonts w:ascii="Arial" w:hAnsi="Arial" w:cs="Arial"/>
          <w:sz w:val="28"/>
        </w:rPr>
        <w:t>Respondent. </w:t>
      </w:r>
    </w:p>
    <w:p w:rsidR="002F0DBF" w:rsidRPr="009B131D" w:rsidRDefault="002F0DBF" w:rsidP="009B131D">
      <w:pPr>
        <w:rPr>
          <w:rFonts w:ascii="Arial" w:hAnsi="Arial" w:cs="Arial"/>
          <w:sz w:val="28"/>
        </w:rPr>
      </w:pPr>
    </w:p>
    <w:p w:rsidR="006231E5" w:rsidRPr="009B131D" w:rsidRDefault="006231E5" w:rsidP="009B131D">
      <w:pPr>
        <w:rPr>
          <w:rFonts w:ascii="Arial" w:hAnsi="Arial" w:cs="Arial"/>
          <w:sz w:val="28"/>
        </w:rPr>
      </w:pPr>
      <w:r w:rsidRPr="009B131D">
        <w:rPr>
          <w:rFonts w:ascii="Arial" w:hAnsi="Arial" w:cs="Arial"/>
          <w:sz w:val="28"/>
        </w:rPr>
        <w:t>Affidavit in support of application under section 125(3) Cr.P.C.</w:t>
      </w:r>
    </w:p>
    <w:p w:rsidR="002F0DBF" w:rsidRPr="009B131D" w:rsidRDefault="006231E5" w:rsidP="009B131D">
      <w:pPr>
        <w:rPr>
          <w:rFonts w:ascii="Arial" w:hAnsi="Arial" w:cs="Arial"/>
          <w:sz w:val="28"/>
        </w:rPr>
      </w:pPr>
      <w:r w:rsidRPr="009B131D">
        <w:rPr>
          <w:rFonts w:ascii="Arial" w:hAnsi="Arial" w:cs="Arial"/>
          <w:sz w:val="28"/>
        </w:rPr>
        <w:br/>
      </w:r>
      <w:r w:rsidRPr="009B131D">
        <w:rPr>
          <w:rFonts w:ascii="Arial" w:hAnsi="Arial" w:cs="Arial"/>
          <w:sz w:val="28"/>
        </w:rPr>
        <w:br/>
        <w:t xml:space="preserve">I, _____, do hereby solemnly affirm and state on oath as </w:t>
      </w:r>
      <w:proofErr w:type="gramStart"/>
      <w:r w:rsidRPr="009B131D">
        <w:rPr>
          <w:rFonts w:ascii="Arial" w:hAnsi="Arial" w:cs="Arial"/>
          <w:sz w:val="28"/>
        </w:rPr>
        <w:t>under:-</w:t>
      </w:r>
      <w:proofErr w:type="gramEnd"/>
      <w:r w:rsidRPr="009B131D">
        <w:rPr>
          <w:rFonts w:ascii="Arial" w:hAnsi="Arial" w:cs="Arial"/>
          <w:sz w:val="28"/>
        </w:rPr>
        <w:t> </w:t>
      </w:r>
    </w:p>
    <w:p w:rsidR="002F0DBF" w:rsidRPr="009B131D" w:rsidRDefault="002F0DBF" w:rsidP="009B131D">
      <w:pPr>
        <w:rPr>
          <w:rFonts w:ascii="Arial" w:hAnsi="Arial" w:cs="Arial"/>
          <w:sz w:val="28"/>
        </w:rPr>
      </w:pPr>
    </w:p>
    <w:p w:rsidR="002F0DBF" w:rsidRPr="009B131D" w:rsidRDefault="006231E5" w:rsidP="009B131D">
      <w:pPr>
        <w:rPr>
          <w:rFonts w:ascii="Arial" w:hAnsi="Arial" w:cs="Arial"/>
          <w:sz w:val="28"/>
        </w:rPr>
      </w:pPr>
      <w:r w:rsidRPr="009B131D">
        <w:rPr>
          <w:rFonts w:ascii="Arial" w:hAnsi="Arial" w:cs="Arial"/>
          <w:sz w:val="28"/>
        </w:rPr>
        <w:t xml:space="preserve">1. That the contents of my accompanying application under section 125 (3) Cr.P.C in para 1 to 3 are true and correct to the best of my knowledge and belief. No part of it is false and nothing material has been concealed there from. The contents of the accompanying application </w:t>
      </w:r>
      <w:proofErr w:type="gramStart"/>
      <w:r w:rsidRPr="009B131D">
        <w:rPr>
          <w:rFonts w:ascii="Arial" w:hAnsi="Arial" w:cs="Arial"/>
          <w:sz w:val="28"/>
        </w:rPr>
        <w:t>has</w:t>
      </w:r>
      <w:proofErr w:type="gramEnd"/>
      <w:r w:rsidRPr="009B131D">
        <w:rPr>
          <w:rFonts w:ascii="Arial" w:hAnsi="Arial" w:cs="Arial"/>
          <w:sz w:val="28"/>
        </w:rPr>
        <w:t xml:space="preserve"> been read over and explained to me in vernacular. </w:t>
      </w:r>
    </w:p>
    <w:p w:rsidR="002F0DBF" w:rsidRPr="009B131D" w:rsidRDefault="002F0DBF" w:rsidP="009B131D">
      <w:pPr>
        <w:rPr>
          <w:rFonts w:ascii="Arial" w:hAnsi="Arial" w:cs="Arial"/>
          <w:sz w:val="28"/>
        </w:rPr>
      </w:pPr>
    </w:p>
    <w:p w:rsidR="002F0DBF" w:rsidRPr="009B131D" w:rsidRDefault="006231E5" w:rsidP="009B131D">
      <w:pPr>
        <w:rPr>
          <w:rFonts w:ascii="Arial" w:hAnsi="Arial" w:cs="Arial"/>
          <w:sz w:val="28"/>
        </w:rPr>
      </w:pPr>
      <w:r w:rsidRPr="009B131D">
        <w:rPr>
          <w:rFonts w:ascii="Arial" w:hAnsi="Arial" w:cs="Arial"/>
          <w:sz w:val="28"/>
        </w:rPr>
        <w:t>2. That the contents of my above affidavit in para 1 are true and correct to the best of my personal knowledge and belief. No part of it is false and nothing material has been concealed there fro</w:t>
      </w:r>
      <w:r w:rsidR="004521E5" w:rsidRPr="009B131D">
        <w:rPr>
          <w:rFonts w:ascii="Arial" w:hAnsi="Arial" w:cs="Arial"/>
          <w:sz w:val="28"/>
        </w:rPr>
        <w:t>m. </w:t>
      </w:r>
      <w:r w:rsidR="004521E5" w:rsidRPr="009B131D">
        <w:rPr>
          <w:rFonts w:ascii="Arial" w:hAnsi="Arial" w:cs="Arial"/>
          <w:sz w:val="28"/>
        </w:rPr>
        <w:br/>
      </w:r>
      <w:r w:rsidR="004521E5" w:rsidRPr="009B131D">
        <w:rPr>
          <w:rFonts w:ascii="Arial" w:hAnsi="Arial" w:cs="Arial"/>
          <w:sz w:val="28"/>
        </w:rPr>
        <w:br/>
        <w:t>Verified here at …………………………</w:t>
      </w:r>
      <w:proofErr w:type="gramStart"/>
      <w:r w:rsidR="004521E5" w:rsidRPr="009B131D">
        <w:rPr>
          <w:rFonts w:ascii="Arial" w:hAnsi="Arial" w:cs="Arial"/>
          <w:sz w:val="28"/>
        </w:rPr>
        <w:t>…..</w:t>
      </w:r>
      <w:proofErr w:type="gramEnd"/>
      <w:r w:rsidRPr="009B131D">
        <w:rPr>
          <w:rFonts w:ascii="Arial" w:hAnsi="Arial" w:cs="Arial"/>
          <w:sz w:val="28"/>
        </w:rPr>
        <w:t xml:space="preserve"> on this _____ day of _____. </w:t>
      </w:r>
    </w:p>
    <w:p w:rsidR="002F0DBF" w:rsidRPr="009B131D" w:rsidRDefault="002F0DBF" w:rsidP="009B131D">
      <w:pPr>
        <w:rPr>
          <w:rFonts w:ascii="Arial" w:hAnsi="Arial" w:cs="Arial"/>
          <w:sz w:val="28"/>
        </w:rPr>
      </w:pPr>
    </w:p>
    <w:p w:rsidR="00AE3424" w:rsidRPr="009B131D" w:rsidRDefault="006231E5" w:rsidP="009B131D">
      <w:pPr>
        <w:rPr>
          <w:rFonts w:ascii="Arial" w:hAnsi="Arial" w:cs="Arial"/>
          <w:sz w:val="28"/>
        </w:rPr>
      </w:pPr>
      <w:r w:rsidRPr="009B131D">
        <w:rPr>
          <w:rFonts w:ascii="Arial" w:hAnsi="Arial" w:cs="Arial"/>
          <w:sz w:val="28"/>
        </w:rPr>
        <w:t>Deponent. </w:t>
      </w:r>
    </w:p>
    <w:sectPr w:rsidR="00AE3424" w:rsidRPr="009B131D" w:rsidSect="00EA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231E5"/>
    <w:rsid w:val="002F0DBF"/>
    <w:rsid w:val="004521E5"/>
    <w:rsid w:val="006231E5"/>
    <w:rsid w:val="009B131D"/>
    <w:rsid w:val="00AE3424"/>
    <w:rsid w:val="00EA4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8ABF"/>
  <w15:docId w15:val="{88818E37-6E73-42D3-A9C4-1DC124C9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2018-03-05T13:15:00Z</dcterms:created>
  <dcterms:modified xsi:type="dcterms:W3CDTF">2021-01-18T00:46:00Z</dcterms:modified>
</cp:coreProperties>
</file>