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410" w:rsidRPr="008D493E" w:rsidRDefault="00594410" w:rsidP="00594410">
      <w:pPr>
        <w:shd w:val="clear" w:color="auto" w:fill="FFFFFF"/>
        <w:spacing w:after="240" w:line="240" w:lineRule="auto"/>
        <w:jc w:val="center"/>
        <w:rPr>
          <w:rFonts w:eastAsia="Times New Roman" w:cs="Times New Roman"/>
          <w:b/>
          <w:bCs/>
          <w:color w:val="000000"/>
          <w:sz w:val="40"/>
          <w:szCs w:val="40"/>
        </w:rPr>
      </w:pPr>
      <w:bookmarkStart w:id="0" w:name="_GoBack"/>
      <w:r w:rsidRPr="008D493E">
        <w:rPr>
          <w:rFonts w:eastAsia="Times New Roman" w:cs="Times New Roman"/>
          <w:b/>
          <w:bCs/>
          <w:color w:val="000000"/>
          <w:sz w:val="40"/>
          <w:szCs w:val="40"/>
        </w:rPr>
        <w:t>THE APPLICANT TO IMPLEAD THE ADULTERER AS NECESSARY PARTY IN THE PETITION LATER ON</w:t>
      </w:r>
    </w:p>
    <w:p w:rsidR="00E9592C" w:rsidRPr="00685B46" w:rsidRDefault="00594410" w:rsidP="00685B46">
      <w:pPr>
        <w:rPr>
          <w:rFonts w:ascii="Arial" w:hAnsi="Arial" w:cs="Arial"/>
          <w:sz w:val="28"/>
          <w:szCs w:val="28"/>
        </w:rPr>
      </w:pPr>
      <w:r w:rsidRPr="00685B46">
        <w:rPr>
          <w:rFonts w:ascii="Arial" w:hAnsi="Arial" w:cs="Arial"/>
          <w:sz w:val="28"/>
          <w:szCs w:val="28"/>
        </w:rPr>
        <w:t xml:space="preserve">IN THE COURT OF DISTRICT JUDGE </w:t>
      </w:r>
    </w:p>
    <w:p w:rsidR="00594410" w:rsidRPr="00685B46" w:rsidRDefault="00E9592C" w:rsidP="00685B46">
      <w:pPr>
        <w:rPr>
          <w:rFonts w:ascii="Arial" w:hAnsi="Arial" w:cs="Arial"/>
          <w:sz w:val="28"/>
          <w:szCs w:val="28"/>
        </w:rPr>
      </w:pPr>
      <w:r w:rsidRPr="00685B46">
        <w:rPr>
          <w:rFonts w:ascii="Arial" w:hAnsi="Arial" w:cs="Arial"/>
          <w:sz w:val="28"/>
          <w:szCs w:val="28"/>
        </w:rPr>
        <w:t>…………………………………</w:t>
      </w:r>
    </w:p>
    <w:p w:rsidR="00594410" w:rsidRPr="00685B46" w:rsidRDefault="00594410" w:rsidP="00685B46">
      <w:pPr>
        <w:rPr>
          <w:rFonts w:ascii="Arial" w:hAnsi="Arial" w:cs="Arial"/>
          <w:sz w:val="28"/>
          <w:szCs w:val="28"/>
        </w:rPr>
      </w:pPr>
      <w:r w:rsidRPr="00685B46">
        <w:rPr>
          <w:rFonts w:ascii="Arial" w:hAnsi="Arial" w:cs="Arial"/>
          <w:sz w:val="28"/>
          <w:szCs w:val="28"/>
        </w:rPr>
        <w:t>CASE NO___</w:t>
      </w:r>
      <w:r w:rsidR="008D493E" w:rsidRPr="00685B46">
        <w:rPr>
          <w:rFonts w:ascii="Arial" w:hAnsi="Arial" w:cs="Arial"/>
          <w:sz w:val="28"/>
          <w:szCs w:val="28"/>
        </w:rPr>
        <w:t>____________________</w:t>
      </w:r>
      <w:r w:rsidRPr="00685B46">
        <w:rPr>
          <w:rFonts w:ascii="Arial" w:hAnsi="Arial" w:cs="Arial"/>
          <w:sz w:val="28"/>
          <w:szCs w:val="28"/>
        </w:rPr>
        <w:t>___</w:t>
      </w:r>
    </w:p>
    <w:p w:rsidR="00594410" w:rsidRPr="00685B46" w:rsidRDefault="00594410" w:rsidP="00685B46">
      <w:pPr>
        <w:rPr>
          <w:rFonts w:ascii="Arial" w:hAnsi="Arial" w:cs="Arial"/>
          <w:sz w:val="28"/>
          <w:szCs w:val="28"/>
        </w:rPr>
      </w:pPr>
    </w:p>
    <w:p w:rsidR="00594410" w:rsidRPr="00685B46" w:rsidRDefault="00594410" w:rsidP="00685B46">
      <w:pPr>
        <w:rPr>
          <w:rFonts w:ascii="Arial" w:hAnsi="Arial" w:cs="Arial"/>
          <w:sz w:val="28"/>
          <w:szCs w:val="28"/>
        </w:rPr>
      </w:pPr>
      <w:r w:rsidRPr="00685B46">
        <w:rPr>
          <w:rFonts w:ascii="Arial" w:hAnsi="Arial" w:cs="Arial"/>
          <w:sz w:val="28"/>
          <w:szCs w:val="28"/>
        </w:rPr>
        <w:t>IN THE MATTER of</w:t>
      </w:r>
    </w:p>
    <w:p w:rsidR="00E9592C" w:rsidRPr="00685B46" w:rsidRDefault="00E9592C" w:rsidP="00685B46">
      <w:pPr>
        <w:rPr>
          <w:rFonts w:ascii="Arial" w:hAnsi="Arial" w:cs="Arial"/>
          <w:sz w:val="28"/>
          <w:szCs w:val="28"/>
        </w:rPr>
      </w:pPr>
      <w:r w:rsidRPr="00685B46">
        <w:rPr>
          <w:rFonts w:ascii="Arial" w:hAnsi="Arial" w:cs="Arial"/>
          <w:sz w:val="28"/>
          <w:szCs w:val="28"/>
        </w:rPr>
        <w:t>…………………………………………………………</w:t>
      </w:r>
      <w:r w:rsidR="008D493E" w:rsidRPr="00685B46">
        <w:rPr>
          <w:rFonts w:ascii="Arial" w:hAnsi="Arial" w:cs="Arial"/>
          <w:sz w:val="28"/>
          <w:szCs w:val="28"/>
        </w:rPr>
        <w:t>…</w:t>
      </w:r>
      <w:proofErr w:type="gramStart"/>
      <w:r w:rsidR="008D493E" w:rsidRPr="00685B46">
        <w:rPr>
          <w:rFonts w:ascii="Arial" w:hAnsi="Arial" w:cs="Arial"/>
          <w:sz w:val="28"/>
          <w:szCs w:val="28"/>
        </w:rPr>
        <w:t>…..</w:t>
      </w:r>
      <w:proofErr w:type="gramEnd"/>
      <w:r w:rsidRPr="00685B46">
        <w:rPr>
          <w:rFonts w:ascii="Arial" w:hAnsi="Arial" w:cs="Arial"/>
          <w:sz w:val="28"/>
          <w:szCs w:val="28"/>
        </w:rPr>
        <w:t>……..</w:t>
      </w:r>
      <w:r w:rsidR="00594410" w:rsidRPr="00685B46">
        <w:rPr>
          <w:rFonts w:ascii="Arial" w:hAnsi="Arial" w:cs="Arial"/>
          <w:sz w:val="28"/>
          <w:szCs w:val="28"/>
        </w:rPr>
        <w:t>Petitioner/Applicant</w:t>
      </w:r>
    </w:p>
    <w:p w:rsidR="00594410" w:rsidRPr="00685B46" w:rsidRDefault="00594410" w:rsidP="00685B46">
      <w:pPr>
        <w:rPr>
          <w:rFonts w:ascii="Arial" w:hAnsi="Arial" w:cs="Arial"/>
          <w:sz w:val="28"/>
          <w:szCs w:val="28"/>
        </w:rPr>
      </w:pPr>
      <w:r w:rsidRPr="00685B46">
        <w:rPr>
          <w:rFonts w:ascii="Arial" w:hAnsi="Arial" w:cs="Arial"/>
          <w:sz w:val="28"/>
          <w:szCs w:val="28"/>
        </w:rPr>
        <w:t> </w:t>
      </w:r>
    </w:p>
    <w:p w:rsidR="00594410" w:rsidRPr="00685B46" w:rsidRDefault="008D493E" w:rsidP="00685B46">
      <w:pPr>
        <w:rPr>
          <w:rFonts w:ascii="Arial" w:hAnsi="Arial" w:cs="Arial"/>
          <w:sz w:val="28"/>
          <w:szCs w:val="28"/>
        </w:rPr>
      </w:pPr>
      <w:r w:rsidRPr="00685B46">
        <w:rPr>
          <w:rFonts w:ascii="Arial" w:hAnsi="Arial" w:cs="Arial"/>
          <w:sz w:val="28"/>
          <w:szCs w:val="28"/>
        </w:rPr>
        <w:t xml:space="preserve">                                         </w:t>
      </w:r>
      <w:r w:rsidR="00594410" w:rsidRPr="00685B46">
        <w:rPr>
          <w:rFonts w:ascii="Arial" w:hAnsi="Arial" w:cs="Arial"/>
          <w:sz w:val="28"/>
          <w:szCs w:val="28"/>
        </w:rPr>
        <w:t>Versus.</w:t>
      </w:r>
    </w:p>
    <w:p w:rsidR="00E9592C" w:rsidRPr="00685B46" w:rsidRDefault="00E9592C" w:rsidP="00685B46">
      <w:pPr>
        <w:rPr>
          <w:rFonts w:ascii="Arial" w:hAnsi="Arial" w:cs="Arial"/>
          <w:sz w:val="28"/>
          <w:szCs w:val="28"/>
        </w:rPr>
      </w:pPr>
      <w:r w:rsidRPr="00685B46">
        <w:rPr>
          <w:rFonts w:ascii="Arial" w:hAnsi="Arial" w:cs="Arial"/>
          <w:sz w:val="28"/>
          <w:szCs w:val="28"/>
        </w:rPr>
        <w:t>……………………………………</w:t>
      </w:r>
      <w:r w:rsidR="008D493E" w:rsidRPr="00685B46">
        <w:rPr>
          <w:rFonts w:ascii="Arial" w:hAnsi="Arial" w:cs="Arial"/>
          <w:sz w:val="28"/>
          <w:szCs w:val="28"/>
        </w:rPr>
        <w:t>……</w:t>
      </w:r>
      <w:r w:rsidRPr="00685B46">
        <w:rPr>
          <w:rFonts w:ascii="Arial" w:hAnsi="Arial" w:cs="Arial"/>
          <w:sz w:val="28"/>
          <w:szCs w:val="28"/>
        </w:rPr>
        <w:t>………………………………</w:t>
      </w:r>
      <w:r w:rsidR="00594410" w:rsidRPr="00685B46">
        <w:rPr>
          <w:rFonts w:ascii="Arial" w:hAnsi="Arial" w:cs="Arial"/>
          <w:sz w:val="28"/>
          <w:szCs w:val="28"/>
        </w:rPr>
        <w:t>Respondent</w:t>
      </w:r>
    </w:p>
    <w:p w:rsidR="00594410" w:rsidRPr="00685B46" w:rsidRDefault="00594410" w:rsidP="00685B46">
      <w:pPr>
        <w:rPr>
          <w:rFonts w:ascii="Arial" w:hAnsi="Arial" w:cs="Arial"/>
          <w:sz w:val="28"/>
          <w:szCs w:val="28"/>
        </w:rPr>
      </w:pPr>
      <w:r w:rsidRPr="00685B46">
        <w:rPr>
          <w:rFonts w:ascii="Arial" w:hAnsi="Arial" w:cs="Arial"/>
          <w:sz w:val="28"/>
          <w:szCs w:val="28"/>
        </w:rPr>
        <w:t> </w:t>
      </w:r>
    </w:p>
    <w:p w:rsidR="00E9592C" w:rsidRPr="00685B46" w:rsidRDefault="00594410" w:rsidP="00685B46">
      <w:pPr>
        <w:rPr>
          <w:rFonts w:ascii="Arial" w:hAnsi="Arial" w:cs="Arial"/>
          <w:sz w:val="28"/>
          <w:szCs w:val="28"/>
        </w:rPr>
      </w:pPr>
      <w:r w:rsidRPr="00685B46">
        <w:rPr>
          <w:rFonts w:ascii="Arial" w:hAnsi="Arial" w:cs="Arial"/>
          <w:sz w:val="28"/>
          <w:szCs w:val="28"/>
        </w:rPr>
        <w:t>APPLICATION UNDER SECTION 151 CPC WITH THE PRAYER TO GRANT LEAVE TO THE APPLICANT TO IMPLEAD THE ADULTERER AS NECESSARY</w:t>
      </w:r>
      <w:r w:rsidR="00E9592C" w:rsidRPr="00685B46">
        <w:rPr>
          <w:rFonts w:ascii="Arial" w:hAnsi="Arial" w:cs="Arial"/>
          <w:sz w:val="28"/>
          <w:szCs w:val="28"/>
        </w:rPr>
        <w:t xml:space="preserve"> PARTY IN THE PETITION LA</w:t>
      </w:r>
    </w:p>
    <w:p w:rsidR="00E9592C" w:rsidRPr="00685B46" w:rsidRDefault="00E9592C" w:rsidP="00685B46">
      <w:pPr>
        <w:rPr>
          <w:rFonts w:ascii="Arial" w:hAnsi="Arial" w:cs="Arial"/>
          <w:sz w:val="28"/>
          <w:szCs w:val="28"/>
        </w:rPr>
      </w:pPr>
    </w:p>
    <w:p w:rsidR="00594410" w:rsidRPr="00685B46" w:rsidRDefault="00594410" w:rsidP="00685B46">
      <w:pPr>
        <w:rPr>
          <w:rFonts w:ascii="Arial" w:hAnsi="Arial" w:cs="Arial"/>
          <w:sz w:val="28"/>
          <w:szCs w:val="28"/>
        </w:rPr>
      </w:pPr>
      <w:r w:rsidRPr="00685B46">
        <w:rPr>
          <w:rFonts w:ascii="Arial" w:hAnsi="Arial" w:cs="Arial"/>
          <w:sz w:val="28"/>
          <w:szCs w:val="28"/>
        </w:rPr>
        <w:t>RESPECTFULLY SHEWETH:</w:t>
      </w:r>
    </w:p>
    <w:p w:rsidR="008D493E" w:rsidRPr="00685B46" w:rsidRDefault="00594410" w:rsidP="00685B46">
      <w:pPr>
        <w:rPr>
          <w:rFonts w:ascii="Arial" w:hAnsi="Arial" w:cs="Arial"/>
          <w:sz w:val="28"/>
          <w:szCs w:val="28"/>
        </w:rPr>
      </w:pPr>
      <w:r w:rsidRPr="00685B46">
        <w:rPr>
          <w:rFonts w:ascii="Arial" w:hAnsi="Arial" w:cs="Arial"/>
          <w:sz w:val="28"/>
          <w:szCs w:val="28"/>
        </w:rPr>
        <w:br/>
        <w:t>1. That the petitioner applicant has filed divorce petition on the ground of cruelty as well as adultery against the respondent wife of the applicant/petitioner, which is pending before this Ld. Court. </w:t>
      </w:r>
      <w:r w:rsidRPr="00685B46">
        <w:rPr>
          <w:rFonts w:ascii="Arial" w:hAnsi="Arial" w:cs="Arial"/>
          <w:sz w:val="28"/>
          <w:szCs w:val="28"/>
        </w:rPr>
        <w:br/>
      </w:r>
      <w:r w:rsidRPr="00685B46">
        <w:rPr>
          <w:rFonts w:ascii="Arial" w:hAnsi="Arial" w:cs="Arial"/>
          <w:sz w:val="28"/>
          <w:szCs w:val="28"/>
        </w:rPr>
        <w:br/>
        <w:t xml:space="preserve">2. That as the respondent wife is leaving separately from the applicant and at present residing at her native/parental house which is </w:t>
      </w:r>
      <w:proofErr w:type="spellStart"/>
      <w:r w:rsidRPr="00685B46">
        <w:rPr>
          <w:rFonts w:ascii="Arial" w:hAnsi="Arial" w:cs="Arial"/>
          <w:sz w:val="28"/>
          <w:szCs w:val="28"/>
        </w:rPr>
        <w:t>far away</w:t>
      </w:r>
      <w:proofErr w:type="spellEnd"/>
      <w:r w:rsidRPr="00685B46">
        <w:rPr>
          <w:rFonts w:ascii="Arial" w:hAnsi="Arial" w:cs="Arial"/>
          <w:sz w:val="28"/>
          <w:szCs w:val="28"/>
        </w:rPr>
        <w:t xml:space="preserve"> place from the residence of the applicant and as the applicant has not visited the house of the respondent for the last more than two years as such the applicant does not know the name and whereabouts of the person with whom the respondent has illicit relations and from whose loin the child has </w:t>
      </w:r>
      <w:r w:rsidRPr="00685B46">
        <w:rPr>
          <w:rFonts w:ascii="Arial" w:hAnsi="Arial" w:cs="Arial"/>
          <w:sz w:val="28"/>
          <w:szCs w:val="28"/>
        </w:rPr>
        <w:lastRenderedPageBreak/>
        <w:t>been conceived in the womb of the respondent. Though the petitioner applicant has tried his level best to get the aforesaid information but after exercise of due diligence he could not be able to know about the name and the address of the said person with whom the respondent has illicit relations. </w:t>
      </w:r>
    </w:p>
    <w:p w:rsidR="008D493E" w:rsidRPr="00685B46" w:rsidRDefault="008D493E" w:rsidP="00685B46">
      <w:pPr>
        <w:rPr>
          <w:rFonts w:ascii="Arial" w:hAnsi="Arial" w:cs="Arial"/>
          <w:sz w:val="28"/>
          <w:szCs w:val="28"/>
        </w:rPr>
      </w:pPr>
    </w:p>
    <w:p w:rsidR="008D493E" w:rsidRPr="00685B46" w:rsidRDefault="00594410" w:rsidP="00685B46">
      <w:pPr>
        <w:rPr>
          <w:rFonts w:ascii="Arial" w:hAnsi="Arial" w:cs="Arial"/>
          <w:sz w:val="28"/>
          <w:szCs w:val="28"/>
        </w:rPr>
      </w:pPr>
      <w:r w:rsidRPr="00685B46">
        <w:rPr>
          <w:rFonts w:ascii="Arial" w:hAnsi="Arial" w:cs="Arial"/>
          <w:sz w:val="28"/>
          <w:szCs w:val="28"/>
        </w:rPr>
        <w:t>3. That not impleading of the adulterer at present is neither willful nor intentional, but for the reasons stated herein above, which are beyond the control of the applicant. In case leave to file the present petition without impleading the said adultery is granted no prejudice whatsoever will be caused to the respondent. </w:t>
      </w:r>
      <w:r w:rsidRPr="00685B46">
        <w:rPr>
          <w:rFonts w:ascii="Arial" w:hAnsi="Arial" w:cs="Arial"/>
          <w:sz w:val="28"/>
          <w:szCs w:val="28"/>
        </w:rPr>
        <w:br/>
      </w:r>
      <w:r w:rsidRPr="00685B46">
        <w:rPr>
          <w:rFonts w:ascii="Arial" w:hAnsi="Arial" w:cs="Arial"/>
          <w:sz w:val="28"/>
          <w:szCs w:val="28"/>
        </w:rPr>
        <w:br/>
        <w:t xml:space="preserve">4. It is therefore, most respectfully prayed that the application may kindly be allowed and the applicant may be allowed to file the present petition without impleading the adulterer as party at the moment and the leave may be granted to the applicant to implead the adulterer at the later stage. Such other order may also be passed as deemed fit and proper in the facts and circumstances of the case in </w:t>
      </w:r>
      <w:proofErr w:type="spellStart"/>
      <w:r w:rsidRPr="00685B46">
        <w:rPr>
          <w:rFonts w:ascii="Arial" w:hAnsi="Arial" w:cs="Arial"/>
          <w:sz w:val="28"/>
          <w:szCs w:val="28"/>
        </w:rPr>
        <w:t>favour</w:t>
      </w:r>
      <w:proofErr w:type="spellEnd"/>
      <w:r w:rsidRPr="00685B46">
        <w:rPr>
          <w:rFonts w:ascii="Arial" w:hAnsi="Arial" w:cs="Arial"/>
          <w:sz w:val="28"/>
          <w:szCs w:val="28"/>
        </w:rPr>
        <w:t xml:space="preserve"> of the applicant and agai</w:t>
      </w:r>
      <w:r w:rsidR="00E9592C" w:rsidRPr="00685B46">
        <w:rPr>
          <w:rFonts w:ascii="Arial" w:hAnsi="Arial" w:cs="Arial"/>
          <w:sz w:val="28"/>
          <w:szCs w:val="28"/>
        </w:rPr>
        <w:t>nst the respondent. </w:t>
      </w:r>
    </w:p>
    <w:p w:rsidR="008D493E" w:rsidRPr="00685B46" w:rsidRDefault="008D493E" w:rsidP="00685B46">
      <w:pPr>
        <w:rPr>
          <w:rFonts w:ascii="Arial" w:hAnsi="Arial" w:cs="Arial"/>
          <w:sz w:val="28"/>
          <w:szCs w:val="28"/>
        </w:rPr>
      </w:pPr>
    </w:p>
    <w:p w:rsidR="008D493E" w:rsidRPr="00685B46" w:rsidRDefault="00E9592C" w:rsidP="00685B46">
      <w:pPr>
        <w:rPr>
          <w:rFonts w:ascii="Arial" w:hAnsi="Arial" w:cs="Arial"/>
          <w:sz w:val="28"/>
          <w:szCs w:val="28"/>
        </w:rPr>
      </w:pPr>
      <w:r w:rsidRPr="00685B46">
        <w:rPr>
          <w:rFonts w:ascii="Arial" w:hAnsi="Arial" w:cs="Arial"/>
          <w:sz w:val="28"/>
          <w:szCs w:val="28"/>
        </w:rPr>
        <w:t>……………………………</w:t>
      </w:r>
      <w:r w:rsidR="00594410" w:rsidRPr="00685B46">
        <w:rPr>
          <w:rFonts w:ascii="Arial" w:hAnsi="Arial" w:cs="Arial"/>
          <w:sz w:val="28"/>
          <w:szCs w:val="28"/>
        </w:rPr>
        <w:t xml:space="preserve"> Applicant </w:t>
      </w:r>
    </w:p>
    <w:p w:rsidR="00594410" w:rsidRPr="00685B46" w:rsidRDefault="008D493E" w:rsidP="00685B46">
      <w:pPr>
        <w:rPr>
          <w:rFonts w:ascii="Arial" w:hAnsi="Arial" w:cs="Arial"/>
          <w:sz w:val="28"/>
          <w:szCs w:val="28"/>
        </w:rPr>
      </w:pPr>
      <w:r w:rsidRPr="00685B46">
        <w:rPr>
          <w:rFonts w:ascii="Arial" w:hAnsi="Arial" w:cs="Arial"/>
          <w:sz w:val="28"/>
          <w:szCs w:val="28"/>
        </w:rPr>
        <w:t>____________</w:t>
      </w:r>
      <w:r w:rsidR="00594410" w:rsidRPr="00685B46">
        <w:rPr>
          <w:rFonts w:ascii="Arial" w:hAnsi="Arial" w:cs="Arial"/>
          <w:sz w:val="28"/>
          <w:szCs w:val="28"/>
        </w:rPr>
        <w:t>______ </w:t>
      </w:r>
    </w:p>
    <w:p w:rsidR="008D493E" w:rsidRPr="00685B46" w:rsidRDefault="008D493E" w:rsidP="00685B46">
      <w:pPr>
        <w:rPr>
          <w:rFonts w:ascii="Arial" w:hAnsi="Arial" w:cs="Arial"/>
          <w:sz w:val="28"/>
          <w:szCs w:val="28"/>
        </w:rPr>
      </w:pPr>
    </w:p>
    <w:p w:rsidR="008D493E" w:rsidRPr="00685B46" w:rsidRDefault="008D493E" w:rsidP="008D493E">
      <w:pPr>
        <w:spacing w:after="240" w:line="240" w:lineRule="auto"/>
        <w:jc w:val="center"/>
        <w:rPr>
          <w:rFonts w:ascii="Arial" w:eastAsia="Times New Roman" w:hAnsi="Arial" w:cs="Arial"/>
          <w:b/>
          <w:bCs/>
          <w:color w:val="000000"/>
          <w:sz w:val="28"/>
          <w:szCs w:val="28"/>
          <w:shd w:val="clear" w:color="auto" w:fill="FFFFFF"/>
        </w:rPr>
      </w:pPr>
    </w:p>
    <w:p w:rsidR="00594410" w:rsidRPr="00685B46" w:rsidRDefault="00594410" w:rsidP="00685B46">
      <w:pPr>
        <w:spacing w:after="240" w:line="240" w:lineRule="auto"/>
        <w:rPr>
          <w:rFonts w:ascii="Arial" w:eastAsia="Times New Roman" w:hAnsi="Arial" w:cs="Arial"/>
          <w:b/>
          <w:bCs/>
          <w:color w:val="000000"/>
          <w:sz w:val="28"/>
          <w:szCs w:val="28"/>
          <w:shd w:val="clear" w:color="auto" w:fill="FFFFFF"/>
        </w:rPr>
      </w:pPr>
      <w:r w:rsidRPr="00685B46">
        <w:rPr>
          <w:rFonts w:ascii="Arial" w:eastAsia="Times New Roman" w:hAnsi="Arial" w:cs="Arial"/>
          <w:b/>
          <w:bCs/>
          <w:color w:val="000000"/>
          <w:sz w:val="28"/>
          <w:szCs w:val="28"/>
          <w:shd w:val="clear" w:color="auto" w:fill="FFFFFF"/>
        </w:rPr>
        <w:t>IN THE COURT</w:t>
      </w:r>
      <w:r w:rsidR="00E9592C" w:rsidRPr="00685B46">
        <w:rPr>
          <w:rFonts w:ascii="Arial" w:eastAsia="Times New Roman" w:hAnsi="Arial" w:cs="Arial"/>
          <w:b/>
          <w:bCs/>
          <w:color w:val="000000"/>
          <w:sz w:val="28"/>
          <w:szCs w:val="28"/>
          <w:shd w:val="clear" w:color="auto" w:fill="FFFFFF"/>
        </w:rPr>
        <w:t xml:space="preserve"> OF DISTRICT JUDGE AT ……………</w:t>
      </w:r>
      <w:proofErr w:type="gramStart"/>
      <w:r w:rsidR="00E9592C" w:rsidRPr="00685B46">
        <w:rPr>
          <w:rFonts w:ascii="Arial" w:eastAsia="Times New Roman" w:hAnsi="Arial" w:cs="Arial"/>
          <w:b/>
          <w:bCs/>
          <w:color w:val="000000"/>
          <w:sz w:val="28"/>
          <w:szCs w:val="28"/>
          <w:shd w:val="clear" w:color="auto" w:fill="FFFFFF"/>
        </w:rPr>
        <w:t>…..</w:t>
      </w:r>
      <w:proofErr w:type="gramEnd"/>
    </w:p>
    <w:p w:rsidR="00594410" w:rsidRPr="00685B46" w:rsidRDefault="00594410" w:rsidP="008D493E">
      <w:pPr>
        <w:spacing w:after="240" w:line="240" w:lineRule="auto"/>
        <w:jc w:val="both"/>
        <w:rPr>
          <w:rFonts w:ascii="Arial" w:eastAsia="Times New Roman" w:hAnsi="Arial" w:cs="Arial"/>
          <w:bCs/>
          <w:color w:val="000000"/>
          <w:sz w:val="28"/>
          <w:szCs w:val="28"/>
          <w:shd w:val="clear" w:color="auto" w:fill="FFFFFF"/>
        </w:rPr>
      </w:pPr>
    </w:p>
    <w:p w:rsidR="00594410" w:rsidRPr="00685B46" w:rsidRDefault="00594410" w:rsidP="00685B46">
      <w:pPr>
        <w:rPr>
          <w:rFonts w:ascii="Arial" w:hAnsi="Arial" w:cs="Arial"/>
          <w:sz w:val="28"/>
          <w:szCs w:val="28"/>
        </w:rPr>
      </w:pPr>
      <w:r w:rsidRPr="00685B46">
        <w:rPr>
          <w:rFonts w:ascii="Arial" w:hAnsi="Arial" w:cs="Arial"/>
          <w:sz w:val="28"/>
          <w:szCs w:val="28"/>
        </w:rPr>
        <w:t>CASE NO_____</w:t>
      </w:r>
      <w:r w:rsidR="008D493E" w:rsidRPr="00685B46">
        <w:rPr>
          <w:rFonts w:ascii="Arial" w:hAnsi="Arial" w:cs="Arial"/>
          <w:sz w:val="28"/>
          <w:szCs w:val="28"/>
        </w:rPr>
        <w:t>_________________</w:t>
      </w:r>
      <w:r w:rsidRPr="00685B46">
        <w:rPr>
          <w:rFonts w:ascii="Arial" w:hAnsi="Arial" w:cs="Arial"/>
          <w:sz w:val="28"/>
          <w:szCs w:val="28"/>
        </w:rPr>
        <w:t>_</w:t>
      </w:r>
    </w:p>
    <w:p w:rsidR="00594410" w:rsidRPr="00685B46" w:rsidRDefault="00594410" w:rsidP="00685B46">
      <w:pPr>
        <w:rPr>
          <w:rFonts w:ascii="Arial" w:hAnsi="Arial" w:cs="Arial"/>
          <w:sz w:val="28"/>
          <w:szCs w:val="28"/>
        </w:rPr>
      </w:pPr>
    </w:p>
    <w:p w:rsidR="00685B46" w:rsidRDefault="00594410" w:rsidP="00685B46">
      <w:pPr>
        <w:rPr>
          <w:rFonts w:ascii="Arial" w:hAnsi="Arial" w:cs="Arial"/>
          <w:sz w:val="28"/>
          <w:szCs w:val="28"/>
        </w:rPr>
      </w:pPr>
      <w:r w:rsidRPr="00685B46">
        <w:rPr>
          <w:rFonts w:ascii="Arial" w:hAnsi="Arial" w:cs="Arial"/>
          <w:sz w:val="28"/>
          <w:szCs w:val="28"/>
        </w:rPr>
        <w:t>IN THE MATTER of</w:t>
      </w:r>
    </w:p>
    <w:p w:rsidR="00E9592C" w:rsidRPr="00685B46" w:rsidRDefault="00E9592C" w:rsidP="00685B46">
      <w:pPr>
        <w:rPr>
          <w:rFonts w:ascii="Arial" w:hAnsi="Arial" w:cs="Arial"/>
          <w:sz w:val="28"/>
          <w:szCs w:val="28"/>
        </w:rPr>
      </w:pPr>
      <w:r w:rsidRPr="00685B46">
        <w:rPr>
          <w:rFonts w:ascii="Arial" w:hAnsi="Arial" w:cs="Arial"/>
          <w:sz w:val="28"/>
          <w:szCs w:val="28"/>
        </w:rPr>
        <w:t>………………………………………………………………</w:t>
      </w:r>
      <w:proofErr w:type="gramStart"/>
      <w:r w:rsidRPr="00685B46">
        <w:rPr>
          <w:rFonts w:ascii="Arial" w:hAnsi="Arial" w:cs="Arial"/>
          <w:sz w:val="28"/>
          <w:szCs w:val="28"/>
        </w:rPr>
        <w:t>….</w:t>
      </w:r>
      <w:r w:rsidR="00594410" w:rsidRPr="00685B46">
        <w:rPr>
          <w:rFonts w:ascii="Arial" w:hAnsi="Arial" w:cs="Arial"/>
          <w:sz w:val="28"/>
          <w:szCs w:val="28"/>
        </w:rPr>
        <w:t>Petitioner</w:t>
      </w:r>
      <w:proofErr w:type="gramEnd"/>
      <w:r w:rsidR="00594410" w:rsidRPr="00685B46">
        <w:rPr>
          <w:rFonts w:ascii="Arial" w:hAnsi="Arial" w:cs="Arial"/>
          <w:sz w:val="28"/>
          <w:szCs w:val="28"/>
        </w:rPr>
        <w:t>.</w:t>
      </w:r>
    </w:p>
    <w:p w:rsidR="00594410" w:rsidRPr="00685B46" w:rsidRDefault="00594410" w:rsidP="00685B46">
      <w:pPr>
        <w:rPr>
          <w:rFonts w:ascii="Arial" w:hAnsi="Arial" w:cs="Arial"/>
          <w:sz w:val="28"/>
          <w:szCs w:val="28"/>
        </w:rPr>
      </w:pPr>
      <w:r w:rsidRPr="00685B46">
        <w:rPr>
          <w:rFonts w:ascii="Arial" w:hAnsi="Arial" w:cs="Arial"/>
          <w:sz w:val="28"/>
          <w:szCs w:val="28"/>
        </w:rPr>
        <w:lastRenderedPageBreak/>
        <w:t> </w:t>
      </w:r>
    </w:p>
    <w:p w:rsidR="00594410" w:rsidRPr="00685B46" w:rsidRDefault="008D493E" w:rsidP="00685B46">
      <w:pPr>
        <w:rPr>
          <w:rFonts w:ascii="Arial" w:hAnsi="Arial" w:cs="Arial"/>
          <w:sz w:val="28"/>
          <w:szCs w:val="28"/>
        </w:rPr>
      </w:pPr>
      <w:r w:rsidRPr="00685B46">
        <w:rPr>
          <w:rFonts w:ascii="Arial" w:hAnsi="Arial" w:cs="Arial"/>
          <w:sz w:val="28"/>
          <w:szCs w:val="28"/>
        </w:rPr>
        <w:t xml:space="preserve">                         </w:t>
      </w:r>
      <w:r w:rsidR="00594410" w:rsidRPr="00685B46">
        <w:rPr>
          <w:rFonts w:ascii="Arial" w:hAnsi="Arial" w:cs="Arial"/>
          <w:sz w:val="28"/>
          <w:szCs w:val="28"/>
        </w:rPr>
        <w:t>Versus.</w:t>
      </w:r>
    </w:p>
    <w:p w:rsidR="00E9592C" w:rsidRPr="00685B46" w:rsidRDefault="00E9592C" w:rsidP="00685B46">
      <w:pPr>
        <w:rPr>
          <w:rFonts w:ascii="Arial" w:hAnsi="Arial" w:cs="Arial"/>
          <w:sz w:val="28"/>
          <w:szCs w:val="28"/>
        </w:rPr>
      </w:pPr>
      <w:r w:rsidRPr="00685B46">
        <w:rPr>
          <w:rFonts w:ascii="Arial" w:hAnsi="Arial" w:cs="Arial"/>
          <w:sz w:val="28"/>
          <w:szCs w:val="28"/>
        </w:rPr>
        <w:t>…………………………………………………………………</w:t>
      </w:r>
      <w:proofErr w:type="gramStart"/>
      <w:r w:rsidRPr="00685B46">
        <w:rPr>
          <w:rFonts w:ascii="Arial" w:hAnsi="Arial" w:cs="Arial"/>
          <w:sz w:val="28"/>
          <w:szCs w:val="28"/>
        </w:rPr>
        <w:t>….</w:t>
      </w:r>
      <w:r w:rsidR="00594410" w:rsidRPr="00685B46">
        <w:rPr>
          <w:rFonts w:ascii="Arial" w:hAnsi="Arial" w:cs="Arial"/>
          <w:sz w:val="28"/>
          <w:szCs w:val="28"/>
        </w:rPr>
        <w:t>Respondent</w:t>
      </w:r>
      <w:proofErr w:type="gramEnd"/>
      <w:r w:rsidR="00594410" w:rsidRPr="00685B46">
        <w:rPr>
          <w:rFonts w:ascii="Arial" w:hAnsi="Arial" w:cs="Arial"/>
          <w:sz w:val="28"/>
          <w:szCs w:val="28"/>
        </w:rPr>
        <w:t>.</w:t>
      </w:r>
    </w:p>
    <w:p w:rsidR="00594410" w:rsidRPr="00685B46" w:rsidRDefault="00594410" w:rsidP="00685B46">
      <w:pPr>
        <w:rPr>
          <w:rFonts w:ascii="Arial" w:hAnsi="Arial" w:cs="Arial"/>
          <w:sz w:val="28"/>
          <w:szCs w:val="28"/>
        </w:rPr>
      </w:pPr>
      <w:r w:rsidRPr="00685B46">
        <w:rPr>
          <w:rFonts w:ascii="Arial" w:hAnsi="Arial" w:cs="Arial"/>
          <w:sz w:val="28"/>
          <w:szCs w:val="28"/>
        </w:rPr>
        <w:t> </w:t>
      </w:r>
    </w:p>
    <w:p w:rsidR="00594410" w:rsidRPr="00685B46" w:rsidRDefault="00594410" w:rsidP="00685B46">
      <w:pPr>
        <w:rPr>
          <w:rFonts w:ascii="Arial" w:hAnsi="Arial" w:cs="Arial"/>
          <w:sz w:val="28"/>
          <w:szCs w:val="28"/>
        </w:rPr>
      </w:pPr>
      <w:r w:rsidRPr="00685B46">
        <w:rPr>
          <w:rFonts w:ascii="Arial" w:hAnsi="Arial" w:cs="Arial"/>
          <w:sz w:val="28"/>
          <w:szCs w:val="28"/>
        </w:rPr>
        <w:t>Affidavit in support of application under Section 151 CPC.</w:t>
      </w:r>
    </w:p>
    <w:p w:rsidR="008D493E" w:rsidRPr="00685B46" w:rsidRDefault="00594410" w:rsidP="00685B46">
      <w:pPr>
        <w:rPr>
          <w:rFonts w:ascii="Arial" w:hAnsi="Arial" w:cs="Arial"/>
          <w:sz w:val="28"/>
          <w:szCs w:val="28"/>
        </w:rPr>
      </w:pPr>
      <w:r w:rsidRPr="00685B46">
        <w:rPr>
          <w:rFonts w:ascii="Arial" w:hAnsi="Arial" w:cs="Arial"/>
          <w:sz w:val="28"/>
          <w:szCs w:val="28"/>
        </w:rPr>
        <w:br/>
        <w:t xml:space="preserve">I, ____________, do hereby solemnly affirm and declare as </w:t>
      </w:r>
      <w:proofErr w:type="gramStart"/>
      <w:r w:rsidRPr="00685B46">
        <w:rPr>
          <w:rFonts w:ascii="Arial" w:hAnsi="Arial" w:cs="Arial"/>
          <w:sz w:val="28"/>
          <w:szCs w:val="28"/>
        </w:rPr>
        <w:t>under:-</w:t>
      </w:r>
      <w:proofErr w:type="gramEnd"/>
      <w:r w:rsidRPr="00685B46">
        <w:rPr>
          <w:rFonts w:ascii="Arial" w:hAnsi="Arial" w:cs="Arial"/>
          <w:sz w:val="28"/>
          <w:szCs w:val="28"/>
        </w:rPr>
        <w:t> </w:t>
      </w:r>
    </w:p>
    <w:p w:rsidR="008D493E" w:rsidRPr="00685B46" w:rsidRDefault="008D493E" w:rsidP="00685B46">
      <w:pPr>
        <w:rPr>
          <w:rFonts w:ascii="Arial" w:hAnsi="Arial" w:cs="Arial"/>
          <w:sz w:val="28"/>
          <w:szCs w:val="28"/>
        </w:rPr>
      </w:pPr>
    </w:p>
    <w:p w:rsidR="008D493E" w:rsidRPr="00685B46" w:rsidRDefault="00594410" w:rsidP="00685B46">
      <w:pPr>
        <w:rPr>
          <w:rFonts w:ascii="Arial" w:hAnsi="Arial" w:cs="Arial"/>
          <w:sz w:val="28"/>
          <w:szCs w:val="28"/>
        </w:rPr>
      </w:pPr>
      <w:r w:rsidRPr="00685B46">
        <w:rPr>
          <w:rFonts w:ascii="Arial" w:hAnsi="Arial" w:cs="Arial"/>
          <w:sz w:val="28"/>
          <w:szCs w:val="28"/>
        </w:rPr>
        <w:t>1. That the accompanying application has been pr</w:t>
      </w:r>
      <w:r w:rsidR="00685B46">
        <w:rPr>
          <w:rFonts w:ascii="Arial" w:hAnsi="Arial" w:cs="Arial"/>
          <w:sz w:val="28"/>
          <w:szCs w:val="28"/>
        </w:rPr>
        <w:t>epared under my instructions. </w:t>
      </w:r>
      <w:r w:rsidR="00685B46">
        <w:rPr>
          <w:rFonts w:ascii="Arial" w:hAnsi="Arial" w:cs="Arial"/>
          <w:sz w:val="28"/>
          <w:szCs w:val="28"/>
        </w:rPr>
        <w:br/>
      </w:r>
      <w:r w:rsidRPr="00685B46">
        <w:rPr>
          <w:rFonts w:ascii="Arial" w:hAnsi="Arial" w:cs="Arial"/>
          <w:sz w:val="28"/>
          <w:szCs w:val="28"/>
        </w:rPr>
        <w:t>2. That the contents of paras 1 to 4 of the accompanying application are correct and true, to the best of my knowledge. </w:t>
      </w:r>
    </w:p>
    <w:p w:rsidR="008D493E" w:rsidRPr="00685B46" w:rsidRDefault="00594410" w:rsidP="00685B46">
      <w:pPr>
        <w:rPr>
          <w:rFonts w:ascii="Arial" w:hAnsi="Arial" w:cs="Arial"/>
          <w:sz w:val="28"/>
          <w:szCs w:val="28"/>
        </w:rPr>
      </w:pPr>
      <w:r w:rsidRPr="00685B46">
        <w:rPr>
          <w:rFonts w:ascii="Arial" w:hAnsi="Arial" w:cs="Arial"/>
          <w:sz w:val="28"/>
          <w:szCs w:val="28"/>
        </w:rPr>
        <w:t>3. That I further solemnly affirm and declare that this affidavit of mine is correct and true, no part of it is false and nothing material has been concealed t</w:t>
      </w:r>
      <w:r w:rsidR="00E9592C" w:rsidRPr="00685B46">
        <w:rPr>
          <w:rFonts w:ascii="Arial" w:hAnsi="Arial" w:cs="Arial"/>
          <w:sz w:val="28"/>
          <w:szCs w:val="28"/>
        </w:rPr>
        <w:t>herein. </w:t>
      </w:r>
    </w:p>
    <w:p w:rsidR="008D493E" w:rsidRPr="00685B46" w:rsidRDefault="00E9592C" w:rsidP="00685B46">
      <w:pPr>
        <w:rPr>
          <w:rFonts w:ascii="Arial" w:hAnsi="Arial" w:cs="Arial"/>
          <w:sz w:val="28"/>
          <w:szCs w:val="28"/>
        </w:rPr>
      </w:pPr>
      <w:r w:rsidRPr="00685B46">
        <w:rPr>
          <w:rFonts w:ascii="Arial" w:hAnsi="Arial" w:cs="Arial"/>
          <w:sz w:val="28"/>
          <w:szCs w:val="28"/>
        </w:rPr>
        <w:t>Affirmed at …………………</w:t>
      </w:r>
      <w:proofErr w:type="gramStart"/>
      <w:r w:rsidRPr="00685B46">
        <w:rPr>
          <w:rFonts w:ascii="Arial" w:hAnsi="Arial" w:cs="Arial"/>
          <w:sz w:val="28"/>
          <w:szCs w:val="28"/>
        </w:rPr>
        <w:t>…..</w:t>
      </w:r>
      <w:proofErr w:type="gramEnd"/>
      <w:r w:rsidR="00594410" w:rsidRPr="00685B46">
        <w:rPr>
          <w:rFonts w:ascii="Arial" w:hAnsi="Arial" w:cs="Arial"/>
          <w:sz w:val="28"/>
          <w:szCs w:val="28"/>
        </w:rPr>
        <w:t xml:space="preserve"> this the ______ day of ______. </w:t>
      </w:r>
    </w:p>
    <w:p w:rsidR="008D493E" w:rsidRPr="00685B46" w:rsidRDefault="008D493E" w:rsidP="00685B46">
      <w:pPr>
        <w:rPr>
          <w:rFonts w:ascii="Arial" w:hAnsi="Arial" w:cs="Arial"/>
          <w:sz w:val="28"/>
          <w:szCs w:val="28"/>
        </w:rPr>
      </w:pPr>
    </w:p>
    <w:p w:rsidR="00AE3424" w:rsidRPr="00685B46" w:rsidRDefault="00594410" w:rsidP="00685B46">
      <w:pPr>
        <w:rPr>
          <w:rFonts w:ascii="Arial" w:hAnsi="Arial" w:cs="Arial"/>
          <w:sz w:val="28"/>
          <w:szCs w:val="28"/>
        </w:rPr>
      </w:pPr>
      <w:r w:rsidRPr="00685B46">
        <w:rPr>
          <w:rFonts w:ascii="Arial" w:hAnsi="Arial" w:cs="Arial"/>
          <w:sz w:val="28"/>
          <w:szCs w:val="28"/>
        </w:rPr>
        <w:t>Deponent </w:t>
      </w:r>
      <w:bookmarkEnd w:id="0"/>
    </w:p>
    <w:sectPr w:rsidR="00AE3424" w:rsidRPr="00685B46" w:rsidSect="00767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94410"/>
    <w:rsid w:val="00594410"/>
    <w:rsid w:val="00685B46"/>
    <w:rsid w:val="007676D0"/>
    <w:rsid w:val="008D493E"/>
    <w:rsid w:val="00AE3424"/>
    <w:rsid w:val="00E95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C57C"/>
  <w15:docId w15:val="{D32642EF-7DF4-4B2B-97D8-A0C945E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2018-03-05T13:14:00Z</dcterms:created>
  <dcterms:modified xsi:type="dcterms:W3CDTF">2021-01-18T00:49:00Z</dcterms:modified>
</cp:coreProperties>
</file>