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67" w:rsidRPr="00A50A15" w:rsidRDefault="00C46967" w:rsidP="00C46967">
      <w:pPr>
        <w:rPr>
          <w:rFonts w:ascii="Georgia" w:hAnsi="Georgia" w:cs="Arial"/>
          <w:b/>
          <w:sz w:val="36"/>
          <w:szCs w:val="28"/>
        </w:rPr>
      </w:pPr>
      <w:bookmarkStart w:id="0" w:name="_GoBack"/>
      <w:r w:rsidRPr="00A50A15">
        <w:rPr>
          <w:rFonts w:ascii="Georgia" w:hAnsi="Georgia" w:cs="Arial"/>
          <w:b/>
          <w:sz w:val="36"/>
          <w:szCs w:val="28"/>
        </w:rPr>
        <w:t>Petition by Wife for Annulment of Void Marriage</w:t>
      </w:r>
    </w:p>
    <w:bookmarkEnd w:id="0"/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 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In the Court of Ms..................................,Family Courts, District..................., New Delhi</w:t>
      </w:r>
      <w:r w:rsidRPr="00AA711E">
        <w:rPr>
          <w:rFonts w:ascii="Arial" w:hAnsi="Arial" w:cs="Arial"/>
          <w:sz w:val="28"/>
          <w:szCs w:val="28"/>
        </w:rPr>
        <w:br/>
        <w:t> 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Ms. ..................... Petitioner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versus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1. Mr. .....................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2. Mr. .....................  Respondents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 xml:space="preserve">The petitioner, </w:t>
      </w:r>
      <w:proofErr w:type="spellStart"/>
      <w:r w:rsidRPr="00AA711E">
        <w:rPr>
          <w:rFonts w:ascii="Arial" w:hAnsi="Arial" w:cs="Arial"/>
          <w:sz w:val="28"/>
          <w:szCs w:val="28"/>
        </w:rPr>
        <w:t>abovenamed</w:t>
      </w:r>
      <w:proofErr w:type="spellEnd"/>
      <w:r w:rsidRPr="00AA711E">
        <w:rPr>
          <w:rFonts w:ascii="Arial" w:hAnsi="Arial" w:cs="Arial"/>
          <w:sz w:val="28"/>
          <w:szCs w:val="28"/>
        </w:rPr>
        <w:t xml:space="preserve">, states as </w:t>
      </w:r>
      <w:proofErr w:type="gramStart"/>
      <w:r w:rsidRPr="00AA711E">
        <w:rPr>
          <w:rFonts w:ascii="Arial" w:hAnsi="Arial" w:cs="Arial"/>
          <w:sz w:val="28"/>
          <w:szCs w:val="28"/>
        </w:rPr>
        <w:t>follows :</w:t>
      </w:r>
      <w:proofErr w:type="gramEnd"/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1. The petitioner and Respondent No. 1 were married on _______at _______ and the parties were and are Hindus.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2. After the aforesaid marriage, the petitioner and the respondent lived as man and wife at the house of Respondent No. 1 at _______ until _______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3. On _______ or thereabout, the father of Respondent No. 2, Shri _______ came to the petitioner’s matrimonial home and claimed that his daughter, Respondent No. 2, was married to Respondent No. 1 and he refused or neglected to live with her.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4. Alarmed by the disclosure the petitioner asked her brother to investigate if the claim of Respondent No. 2 was in fact true. On investigation she learnt from her brother, Shri _______, that the claim of Respondent No. 2 that she was married to Respondent No. 1 about 10 years back is correct.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5. On or about the_______, the petitioner asked Respondent No. 1 about his marriage with Respondent No. 2 but his answers were evasive verging on defiance. Dissatisfied with the answers of Respondent No. 1’s marriage with Respondent No. 2 and believing the information given by her brother the petitioner left her matrimonial home on. _______ and she has been living with her parents.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6. As the marriage was solemnized at _______, this Court has jurisdiction to entertain this petition.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lastRenderedPageBreak/>
        <w:t xml:space="preserve">The petitioner, therefore, </w:t>
      </w:r>
      <w:proofErr w:type="gramStart"/>
      <w:r w:rsidRPr="00AA711E">
        <w:rPr>
          <w:rFonts w:ascii="Arial" w:hAnsi="Arial" w:cs="Arial"/>
          <w:sz w:val="28"/>
          <w:szCs w:val="28"/>
        </w:rPr>
        <w:t>prays :</w:t>
      </w:r>
      <w:proofErr w:type="gramEnd"/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(a) the petitioner’s marriage with the respondent be declared null and void;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 xml:space="preserve">(b) the petitioner be awarded permanent </w:t>
      </w:r>
      <w:proofErr w:type="gramStart"/>
      <w:r w:rsidRPr="00AA711E">
        <w:rPr>
          <w:rFonts w:ascii="Arial" w:hAnsi="Arial" w:cs="Arial"/>
          <w:sz w:val="28"/>
          <w:szCs w:val="28"/>
        </w:rPr>
        <w:t>alimony :</w:t>
      </w:r>
      <w:proofErr w:type="gramEnd"/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(c) such other relief as the circumstances of the case justify.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_____________________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Petitioner.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 xml:space="preserve">I, _______ petitioner </w:t>
      </w:r>
      <w:proofErr w:type="spellStart"/>
      <w:r w:rsidRPr="00AA711E">
        <w:rPr>
          <w:rFonts w:ascii="Arial" w:hAnsi="Arial" w:cs="Arial"/>
          <w:sz w:val="28"/>
          <w:szCs w:val="28"/>
        </w:rPr>
        <w:t>abovenamed</w:t>
      </w:r>
      <w:proofErr w:type="spellEnd"/>
      <w:r w:rsidRPr="00AA711E">
        <w:rPr>
          <w:rFonts w:ascii="Arial" w:hAnsi="Arial" w:cs="Arial"/>
          <w:sz w:val="28"/>
          <w:szCs w:val="28"/>
        </w:rPr>
        <w:t>, do hereby declare that the contents of Paras 1 to 6 are true to my knowledge.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Verified at _______ on the date after my signature.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Dated. _______. Petitioner. </w:t>
      </w:r>
      <w:r w:rsidRPr="00AA711E">
        <w:rPr>
          <w:rFonts w:ascii="Arial" w:hAnsi="Arial" w:cs="Arial"/>
          <w:sz w:val="28"/>
          <w:szCs w:val="28"/>
        </w:rPr>
        <w:br/>
        <w:t> </w:t>
      </w:r>
    </w:p>
    <w:p w:rsidR="00C46967" w:rsidRPr="00AA711E" w:rsidRDefault="00C46967" w:rsidP="00C46967">
      <w:pPr>
        <w:rPr>
          <w:rFonts w:ascii="Arial" w:hAnsi="Arial" w:cs="Arial"/>
          <w:sz w:val="28"/>
          <w:szCs w:val="28"/>
        </w:rPr>
      </w:pPr>
      <w:r w:rsidRPr="00AA711E">
        <w:rPr>
          <w:rFonts w:ascii="Arial" w:hAnsi="Arial" w:cs="Arial"/>
          <w:sz w:val="28"/>
          <w:szCs w:val="28"/>
        </w:rPr>
        <w:t> </w:t>
      </w:r>
    </w:p>
    <w:p w:rsidR="0064324A" w:rsidRDefault="0064324A"/>
    <w:sectPr w:rsidR="00643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67"/>
    <w:rsid w:val="0064324A"/>
    <w:rsid w:val="00C4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15347-B26F-4AE6-8B40-C064DD0F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2020-12-29T01:35:00Z</dcterms:created>
  <dcterms:modified xsi:type="dcterms:W3CDTF">2020-12-29T01:35:00Z</dcterms:modified>
</cp:coreProperties>
</file>