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8A" w:rsidRPr="000E1F8A" w:rsidRDefault="000E1F8A" w:rsidP="000E1F8A">
      <w:pPr>
        <w:spacing w:before="200" w:line="253" w:lineRule="atLeast"/>
        <w:jc w:val="both"/>
        <w:rPr>
          <w:rFonts w:ascii="Calibri" w:eastAsia="Times New Roman" w:hAnsi="Calibri" w:cs="Calibri"/>
          <w:color w:val="000000"/>
        </w:rPr>
      </w:pPr>
      <w:bookmarkStart w:id="0" w:name="_GoBack"/>
      <w:bookmarkEnd w:id="0"/>
      <w:r w:rsidRPr="000E1F8A">
        <w:rPr>
          <w:rFonts w:ascii="Arial" w:eastAsia="Times New Roman" w:hAnsi="Arial" w:cs="Arial"/>
          <w:b/>
          <w:bCs/>
          <w:color w:val="000000"/>
          <w:sz w:val="20"/>
          <w:szCs w:val="20"/>
        </w:rPr>
        <w:t>Agreement of Collaboration to Establish a Factory (Formation of a new Company)</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This Agreement is made the ... day of ………….... 2000, between M/s. ABC &amp; Co. Ltd., a company Incorporated in India and having its business address at ………………......... (</w:t>
      </w:r>
      <w:proofErr w:type="gramStart"/>
      <w:r w:rsidRPr="000E1F8A">
        <w:rPr>
          <w:rFonts w:ascii="Arial" w:eastAsia="Times New Roman" w:hAnsi="Arial" w:cs="Arial"/>
          <w:color w:val="000000"/>
          <w:sz w:val="20"/>
          <w:szCs w:val="20"/>
        </w:rPr>
        <w:t>hereinafter</w:t>
      </w:r>
      <w:proofErr w:type="gramEnd"/>
      <w:r w:rsidRPr="000E1F8A">
        <w:rPr>
          <w:rFonts w:ascii="Arial" w:eastAsia="Times New Roman" w:hAnsi="Arial" w:cs="Arial"/>
          <w:color w:val="000000"/>
          <w:sz w:val="20"/>
          <w:szCs w:val="20"/>
        </w:rPr>
        <w:t xml:space="preserve"> called 'the Local Company' of the One Part And M/s. XYZ and Co. Ltd., a company Incorporated in .………………… and having its registered office at ………………………………….. (</w:t>
      </w:r>
      <w:proofErr w:type="gramStart"/>
      <w:r w:rsidRPr="000E1F8A">
        <w:rPr>
          <w:rFonts w:ascii="Arial" w:eastAsia="Times New Roman" w:hAnsi="Arial" w:cs="Arial"/>
          <w:color w:val="000000"/>
          <w:sz w:val="20"/>
          <w:szCs w:val="20"/>
        </w:rPr>
        <w:t>hereinafter</w:t>
      </w:r>
      <w:proofErr w:type="gramEnd"/>
      <w:r w:rsidRPr="000E1F8A">
        <w:rPr>
          <w:rFonts w:ascii="Arial" w:eastAsia="Times New Roman" w:hAnsi="Arial" w:cs="Arial"/>
          <w:color w:val="000000"/>
          <w:sz w:val="20"/>
          <w:szCs w:val="20"/>
        </w:rPr>
        <w:t xml:space="preserve"> called the Foreign Company') of the Other Part.</w:t>
      </w:r>
    </w:p>
    <w:p w:rsidR="000E1F8A" w:rsidRPr="000E1F8A" w:rsidRDefault="000E1F8A" w:rsidP="000E1F8A">
      <w:pPr>
        <w:spacing w:before="200" w:line="253" w:lineRule="atLeast"/>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t>Whereas the Local Company is carrying on the business.</w:t>
      </w:r>
      <w:proofErr w:type="gramEnd"/>
      <w:r w:rsidRPr="000E1F8A">
        <w:rPr>
          <w:rFonts w:ascii="Arial" w:eastAsia="Times New Roman" w:hAnsi="Arial" w:cs="Arial"/>
          <w:color w:val="000000"/>
          <w:sz w:val="20"/>
          <w:szCs w:val="20"/>
        </w:rPr>
        <w:t xml:space="preserve"> </w:t>
      </w:r>
      <w:proofErr w:type="gramStart"/>
      <w:r w:rsidRPr="000E1F8A">
        <w:rPr>
          <w:rFonts w:ascii="Arial" w:eastAsia="Times New Roman" w:hAnsi="Arial" w:cs="Arial"/>
          <w:color w:val="000000"/>
          <w:sz w:val="20"/>
          <w:szCs w:val="20"/>
        </w:rPr>
        <w:t>inter</w:t>
      </w:r>
      <w:proofErr w:type="gramEnd"/>
      <w:r w:rsidRPr="000E1F8A">
        <w:rPr>
          <w:rFonts w:ascii="Arial" w:eastAsia="Times New Roman" w:hAnsi="Arial" w:cs="Arial"/>
          <w:color w:val="000000"/>
          <w:sz w:val="20"/>
          <w:szCs w:val="20"/>
        </w:rPr>
        <w:t xml:space="preserve"> alia of manufacturing ... for export.</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 </w:t>
      </w:r>
      <w:proofErr w:type="gramStart"/>
      <w:r w:rsidRPr="000E1F8A">
        <w:rPr>
          <w:rFonts w:ascii="Arial" w:eastAsia="Times New Roman" w:hAnsi="Arial" w:cs="Arial"/>
          <w:color w:val="000000"/>
          <w:sz w:val="20"/>
          <w:szCs w:val="20"/>
        </w:rPr>
        <w:t>the</w:t>
      </w:r>
      <w:proofErr w:type="gramEnd"/>
      <w:r w:rsidRPr="000E1F8A">
        <w:rPr>
          <w:rFonts w:ascii="Arial" w:eastAsia="Times New Roman" w:hAnsi="Arial" w:cs="Arial"/>
          <w:color w:val="000000"/>
          <w:sz w:val="20"/>
          <w:szCs w:val="20"/>
        </w:rPr>
        <w:t xml:space="preserve"> foreign company Is carrying on the business inter alia in the manufacture of .…………………….</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And Whereas the parties hereto have, after several consultations with each other shown the intention to co-operate with each other and enter into a joint venture relationship for the manufacture of ... (hereinafter referred to as 'the Product') for the consideration and upon the terms and conditions herein contained.</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 xml:space="preserve">And Whereas pursuant to the aforesaid intention of the parties hereto they propose to procure the formation of a Limited Company in India known </w:t>
      </w:r>
      <w:proofErr w:type="gramStart"/>
      <w:r w:rsidRPr="000E1F8A">
        <w:rPr>
          <w:rFonts w:ascii="Arial" w:eastAsia="Times New Roman" w:hAnsi="Arial" w:cs="Arial"/>
          <w:color w:val="000000"/>
          <w:sz w:val="20"/>
          <w:szCs w:val="20"/>
        </w:rPr>
        <w:t>as .</w:t>
      </w:r>
      <w:proofErr w:type="gramEnd"/>
      <w:r w:rsidRPr="000E1F8A">
        <w:rPr>
          <w:rFonts w:ascii="Arial" w:eastAsia="Times New Roman" w:hAnsi="Arial" w:cs="Arial"/>
          <w:color w:val="000000"/>
          <w:sz w:val="20"/>
          <w:szCs w:val="20"/>
        </w:rPr>
        <w:t xml:space="preserve">………………..under the Indian Companies Act, 1956, (hereinafter called 'the Company') which would have an </w:t>
      </w:r>
      <w:proofErr w:type="spellStart"/>
      <w:r w:rsidRPr="000E1F8A">
        <w:rPr>
          <w:rFonts w:ascii="Arial" w:eastAsia="Times New Roman" w:hAnsi="Arial" w:cs="Arial"/>
          <w:color w:val="000000"/>
          <w:sz w:val="20"/>
          <w:szCs w:val="20"/>
        </w:rPr>
        <w:t>authorised</w:t>
      </w:r>
      <w:proofErr w:type="spellEnd"/>
      <w:r w:rsidRPr="000E1F8A">
        <w:rPr>
          <w:rFonts w:ascii="Arial" w:eastAsia="Times New Roman" w:hAnsi="Arial" w:cs="Arial"/>
          <w:color w:val="000000"/>
          <w:sz w:val="20"/>
          <w:szCs w:val="20"/>
        </w:rPr>
        <w:t xml:space="preserve"> share capital of </w:t>
      </w:r>
      <w:proofErr w:type="spellStart"/>
      <w:r w:rsidRPr="000E1F8A">
        <w:rPr>
          <w:rFonts w:ascii="Arial" w:eastAsia="Times New Roman" w:hAnsi="Arial" w:cs="Arial"/>
          <w:color w:val="000000"/>
          <w:sz w:val="20"/>
          <w:szCs w:val="20"/>
        </w:rPr>
        <w:t>Rs</w:t>
      </w:r>
      <w:proofErr w:type="spellEnd"/>
      <w:r w:rsidRPr="000E1F8A">
        <w:rPr>
          <w:rFonts w:ascii="Arial" w:eastAsia="Times New Roman" w:hAnsi="Arial" w:cs="Arial"/>
          <w:color w:val="000000"/>
          <w:sz w:val="20"/>
          <w:szCs w:val="20"/>
        </w:rPr>
        <w:t>. …………... (Rupees …………………</w:t>
      </w:r>
      <w:proofErr w:type="gramStart"/>
      <w:r w:rsidRPr="000E1F8A">
        <w:rPr>
          <w:rFonts w:ascii="Arial" w:eastAsia="Times New Roman" w:hAnsi="Arial" w:cs="Arial"/>
          <w:color w:val="000000"/>
          <w:sz w:val="20"/>
          <w:szCs w:val="20"/>
        </w:rPr>
        <w:t>... )</w:t>
      </w:r>
      <w:proofErr w:type="gramEnd"/>
      <w:r w:rsidRPr="000E1F8A">
        <w:rPr>
          <w:rFonts w:ascii="Arial" w:eastAsia="Times New Roman" w:hAnsi="Arial" w:cs="Arial"/>
          <w:color w:val="000000"/>
          <w:sz w:val="20"/>
          <w:szCs w:val="20"/>
        </w:rPr>
        <w:t xml:space="preserve"> </w:t>
      </w:r>
      <w:proofErr w:type="gramStart"/>
      <w:r w:rsidRPr="000E1F8A">
        <w:rPr>
          <w:rFonts w:ascii="Arial" w:eastAsia="Times New Roman" w:hAnsi="Arial" w:cs="Arial"/>
          <w:color w:val="000000"/>
          <w:sz w:val="20"/>
          <w:szCs w:val="20"/>
        </w:rPr>
        <w:t>divided</w:t>
      </w:r>
      <w:proofErr w:type="gramEnd"/>
      <w:r w:rsidRPr="000E1F8A">
        <w:rPr>
          <w:rFonts w:ascii="Arial" w:eastAsia="Times New Roman" w:hAnsi="Arial" w:cs="Arial"/>
          <w:color w:val="000000"/>
          <w:sz w:val="20"/>
          <w:szCs w:val="20"/>
        </w:rPr>
        <w:t xml:space="preserve"> into ……... ordinary or equity shares of </w:t>
      </w:r>
      <w:proofErr w:type="spellStart"/>
      <w:r w:rsidRPr="000E1F8A">
        <w:rPr>
          <w:rFonts w:ascii="Arial" w:eastAsia="Times New Roman" w:hAnsi="Arial" w:cs="Arial"/>
          <w:color w:val="000000"/>
          <w:sz w:val="20"/>
          <w:szCs w:val="20"/>
        </w:rPr>
        <w:t>Rs</w:t>
      </w:r>
      <w:proofErr w:type="spellEnd"/>
      <w:r w:rsidRPr="000E1F8A">
        <w:rPr>
          <w:rFonts w:ascii="Arial" w:eastAsia="Times New Roman" w:hAnsi="Arial" w:cs="Arial"/>
          <w:color w:val="000000"/>
          <w:sz w:val="20"/>
          <w:szCs w:val="20"/>
        </w:rPr>
        <w:t xml:space="preserve">...………..each and an issued share capital of </w:t>
      </w:r>
      <w:proofErr w:type="spellStart"/>
      <w:proofErr w:type="gramStart"/>
      <w:r w:rsidRPr="000E1F8A">
        <w:rPr>
          <w:rFonts w:ascii="Arial" w:eastAsia="Times New Roman" w:hAnsi="Arial" w:cs="Arial"/>
          <w:color w:val="000000"/>
          <w:sz w:val="20"/>
          <w:szCs w:val="20"/>
        </w:rPr>
        <w:t>Rs</w:t>
      </w:r>
      <w:proofErr w:type="spellEnd"/>
      <w:r w:rsidRPr="000E1F8A">
        <w:rPr>
          <w:rFonts w:ascii="Arial" w:eastAsia="Times New Roman" w:hAnsi="Arial" w:cs="Arial"/>
          <w:color w:val="000000"/>
          <w:sz w:val="20"/>
          <w:szCs w:val="20"/>
        </w:rPr>
        <w:t>. ……………….</w:t>
      </w:r>
      <w:proofErr w:type="gramEnd"/>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Now It Is Hereby Agreed between the parties as follows: -</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Forthwith upon the execution of this agreement the parties hereto shall get registered a Company in the name of M/s. …………….. Ltd., (and which name is approved by the Registrar of Companies at …………………</w:t>
      </w:r>
      <w:proofErr w:type="gramStart"/>
      <w:r w:rsidRPr="000E1F8A">
        <w:rPr>
          <w:rFonts w:ascii="Arial" w:eastAsia="Times New Roman" w:hAnsi="Arial" w:cs="Arial"/>
          <w:color w:val="000000"/>
          <w:sz w:val="20"/>
          <w:szCs w:val="20"/>
        </w:rPr>
        <w:t>.. )</w:t>
      </w:r>
      <w:proofErr w:type="gramEnd"/>
      <w:r w:rsidRPr="000E1F8A">
        <w:rPr>
          <w:rFonts w:ascii="Arial" w:eastAsia="Times New Roman" w:hAnsi="Arial" w:cs="Arial"/>
          <w:color w:val="000000"/>
          <w:sz w:val="20"/>
          <w:szCs w:val="20"/>
        </w:rPr>
        <w:t xml:space="preserve"> with the said Registrar under the Indian Companies Act. </w:t>
      </w:r>
      <w:proofErr w:type="gramStart"/>
      <w:r w:rsidRPr="000E1F8A">
        <w:rPr>
          <w:rFonts w:ascii="Arial" w:eastAsia="Times New Roman" w:hAnsi="Arial" w:cs="Arial"/>
          <w:color w:val="000000"/>
          <w:sz w:val="20"/>
          <w:szCs w:val="20"/>
        </w:rPr>
        <w:t>1956, In terms of the Memorandum and Articles of Association in the form of the drafts which have been approved by the parties and shall comply with the other requirements of such registration.</w:t>
      </w:r>
      <w:proofErr w:type="gramEnd"/>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rights attaching to the shares of the Company have been set out in the draft Articles of Association referred to in Clause 1 hereof.</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3.</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Each of the parties hereto undertakes to the other –</w:t>
      </w:r>
    </w:p>
    <w:p w:rsidR="000E1F8A" w:rsidRPr="000E1F8A" w:rsidRDefault="000E1F8A" w:rsidP="000E1F8A">
      <w:pPr>
        <w:spacing w:before="200" w:line="253" w:lineRule="atLeast"/>
        <w:ind w:left="1080" w:hanging="360"/>
        <w:jc w:val="both"/>
        <w:rPr>
          <w:rFonts w:ascii="Calibri" w:eastAsia="Times New Roman" w:hAnsi="Calibri" w:cs="Calibri"/>
          <w:color w:val="000000"/>
        </w:rPr>
      </w:pPr>
      <w:r w:rsidRPr="000E1F8A">
        <w:rPr>
          <w:rFonts w:ascii="Arial" w:eastAsia="Times New Roman" w:hAnsi="Arial" w:cs="Arial"/>
          <w:color w:val="000000"/>
          <w:sz w:val="20"/>
          <w:szCs w:val="20"/>
        </w:rPr>
        <w:t>1.</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To perform and observe and (</w:t>
      </w:r>
      <w:proofErr w:type="gramStart"/>
      <w:r w:rsidRPr="000E1F8A">
        <w:rPr>
          <w:rFonts w:ascii="Arial" w:eastAsia="Times New Roman" w:hAnsi="Arial" w:cs="Arial"/>
          <w:color w:val="000000"/>
          <w:sz w:val="20"/>
          <w:szCs w:val="20"/>
        </w:rPr>
        <w:t>so</w:t>
      </w:r>
      <w:proofErr w:type="gramEnd"/>
      <w:r w:rsidRPr="000E1F8A">
        <w:rPr>
          <w:rFonts w:ascii="Arial" w:eastAsia="Times New Roman" w:hAnsi="Arial" w:cs="Arial"/>
          <w:color w:val="000000"/>
          <w:sz w:val="20"/>
          <w:szCs w:val="20"/>
        </w:rPr>
        <w:t xml:space="preserve"> far as it is able by the exercise of voting rights or otherwise so to do) to procure that the Company will perform and observe all the provisions of this Agreement.</w:t>
      </w:r>
    </w:p>
    <w:p w:rsidR="000E1F8A" w:rsidRPr="000E1F8A" w:rsidRDefault="000E1F8A" w:rsidP="000E1F8A">
      <w:pPr>
        <w:spacing w:before="200" w:line="253" w:lineRule="atLeast"/>
        <w:ind w:left="1080" w:hanging="360"/>
        <w:jc w:val="both"/>
        <w:rPr>
          <w:rFonts w:ascii="Calibri" w:eastAsia="Times New Roman" w:hAnsi="Calibri" w:cs="Calibri"/>
          <w:color w:val="000000"/>
        </w:rPr>
      </w:pPr>
      <w:r w:rsidRPr="000E1F8A">
        <w:rPr>
          <w:rFonts w:ascii="Arial" w:eastAsia="Times New Roman" w:hAnsi="Arial" w:cs="Arial"/>
          <w:color w:val="000000"/>
          <w:sz w:val="20"/>
          <w:szCs w:val="20"/>
        </w:rPr>
        <w:t>2.</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To take all necessary steps on its part to give full effect to the provisions of this agreement, and</w:t>
      </w:r>
    </w:p>
    <w:p w:rsidR="000E1F8A" w:rsidRPr="000E1F8A" w:rsidRDefault="000E1F8A" w:rsidP="000E1F8A">
      <w:pPr>
        <w:spacing w:before="200" w:line="253" w:lineRule="atLeast"/>
        <w:ind w:left="1080" w:hanging="360"/>
        <w:jc w:val="both"/>
        <w:rPr>
          <w:rFonts w:ascii="Calibri" w:eastAsia="Times New Roman" w:hAnsi="Calibri" w:cs="Calibri"/>
          <w:color w:val="000000"/>
        </w:rPr>
      </w:pPr>
      <w:r w:rsidRPr="000E1F8A">
        <w:rPr>
          <w:rFonts w:ascii="Arial" w:eastAsia="Times New Roman" w:hAnsi="Arial" w:cs="Arial"/>
          <w:color w:val="000000"/>
          <w:sz w:val="20"/>
          <w:szCs w:val="20"/>
        </w:rPr>
        <w:t>3.</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without prejudice to the generality of the foregoing, to exercise and procure that every person for the time being representing it will exercise or refrain from exercising any rights of voting at any meeting of the members or of the Directors of the Company so as to ensure the passing of any and every resolution necessary or desirable to procure that the affairs of the Company are conducted In accordance with this agreement and otherwise to give full effect to the provisions of this agreement and likewise so as to ensure that no resolution is passed which does not accord with such provisions.</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4.</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registered office of the Company shall be at ... …………</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lastRenderedPageBreak/>
        <w:t>5.</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parties hereto agree that the share equity In the Company shall be in the following proportion:</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a.</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Foreign Company shall hold ... per cent, and</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b.</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Local Company shall hold percent of the total issued share capital of the company at any one time throughout the period of this joint venture.</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6.</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All shares issued shall be paid in full in cash and/or in kind to the Company but no additional shares shall be issued without the prior mutual agreement of the parties hereto. </w:t>
      </w:r>
      <w:proofErr w:type="gramStart"/>
      <w:r w:rsidRPr="000E1F8A">
        <w:rPr>
          <w:rFonts w:ascii="Arial" w:eastAsia="Times New Roman" w:hAnsi="Arial" w:cs="Arial"/>
          <w:color w:val="000000"/>
          <w:sz w:val="20"/>
          <w:szCs w:val="20"/>
        </w:rPr>
        <w:t>However.</w:t>
      </w:r>
      <w:proofErr w:type="gramEnd"/>
      <w:r w:rsidRPr="000E1F8A">
        <w:rPr>
          <w:rFonts w:ascii="Arial" w:eastAsia="Times New Roman" w:hAnsi="Arial" w:cs="Arial"/>
          <w:color w:val="000000"/>
          <w:sz w:val="20"/>
          <w:szCs w:val="20"/>
        </w:rPr>
        <w:t xml:space="preserve"> </w:t>
      </w:r>
      <w:proofErr w:type="gramStart"/>
      <w:r w:rsidRPr="000E1F8A">
        <w:rPr>
          <w:rFonts w:ascii="Arial" w:eastAsia="Times New Roman" w:hAnsi="Arial" w:cs="Arial"/>
          <w:color w:val="000000"/>
          <w:sz w:val="20"/>
          <w:szCs w:val="20"/>
        </w:rPr>
        <w:t>the</w:t>
      </w:r>
      <w:proofErr w:type="gramEnd"/>
      <w:r w:rsidRPr="000E1F8A">
        <w:rPr>
          <w:rFonts w:ascii="Arial" w:eastAsia="Times New Roman" w:hAnsi="Arial" w:cs="Arial"/>
          <w:color w:val="000000"/>
          <w:sz w:val="20"/>
          <w:szCs w:val="20"/>
        </w:rPr>
        <w:t xml:space="preserve"> parties hereto shall have pre-emptive rights in proportion to the number of shares held by each of them with respect to any new issuance of shares of the Company, subject to approval of SEBI, if required.</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t>7.</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Neither of the parties hereto shall pledge, sell, transfer or otherwise encumber or dispose of all or any of the shares of the Company without the written consent of the other party.</w:t>
      </w:r>
      <w:proofErr w:type="gramEnd"/>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8.</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As provided in the draft Articles of Association referred to in Clause 1 hereof the number of Directors of the Company shall </w:t>
      </w:r>
      <w:proofErr w:type="gramStart"/>
      <w:r w:rsidRPr="000E1F8A">
        <w:rPr>
          <w:rFonts w:ascii="Arial" w:eastAsia="Times New Roman" w:hAnsi="Arial" w:cs="Arial"/>
          <w:color w:val="000000"/>
          <w:sz w:val="20"/>
          <w:szCs w:val="20"/>
        </w:rPr>
        <w:t>be ...........</w:t>
      </w:r>
      <w:proofErr w:type="gramEnd"/>
      <w:r w:rsidRPr="000E1F8A">
        <w:rPr>
          <w:rFonts w:ascii="Arial" w:eastAsia="Times New Roman" w:hAnsi="Arial" w:cs="Arial"/>
          <w:color w:val="000000"/>
          <w:sz w:val="20"/>
          <w:szCs w:val="20"/>
        </w:rPr>
        <w:t xml:space="preserve"> </w:t>
      </w:r>
      <w:proofErr w:type="gramStart"/>
      <w:r w:rsidRPr="000E1F8A">
        <w:rPr>
          <w:rFonts w:ascii="Arial" w:eastAsia="Times New Roman" w:hAnsi="Arial" w:cs="Arial"/>
          <w:color w:val="000000"/>
          <w:sz w:val="20"/>
          <w:szCs w:val="20"/>
        </w:rPr>
        <w:t>of</w:t>
      </w:r>
      <w:proofErr w:type="gramEnd"/>
      <w:r w:rsidRPr="000E1F8A">
        <w:rPr>
          <w:rFonts w:ascii="Arial" w:eastAsia="Times New Roman" w:hAnsi="Arial" w:cs="Arial"/>
          <w:color w:val="000000"/>
          <w:sz w:val="20"/>
          <w:szCs w:val="20"/>
        </w:rPr>
        <w:t xml:space="preserve"> whom ………….... will be nominated by the Foreign Company and ... by the Local Company respectively hereto. Before the commencement of each financial year of the Company the Directors shall appoint one of their members to be the Chairman of the Board throughout such financial year and the person so elected shall be nominated in respect of alternate years by the parties hereto. The chairman shall have a casting vote at meetings of directors or at general meetings of the Company. The first Chairman of the Company shall be nominated from the Local Company. No director so appointed as herein provided shall be entitled to remuneration whatsoever unless otherwise agreed by the parties hereto.</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9.</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In the event that a director vacates his position at any time for whatsoever reason the vacancy shall be filled by the nomination of the party whose nominated director as aforesaid has vacated his/her position.</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10.</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Board of Directors shall decide the time and venue for convening all meetings of the Company, provided that they will be held always in India.</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11.</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All general meetings of the Company shall be conducted in the language understood by the parties hereto and/or the shareholders of the Company but all the minutes of such meetings shall he written in the English language.</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12.</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quorum for meetings of Directors of the Company and the procedure for transacting business at meetings of Directors of the Company shall be as prescribed in the draft Articles of Association referred to in clause 1.</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13.</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Local Company will arrange for the necessary accounting and other essential services and facilities to be provided for the Company on terms to be approved by the Directors of the Company.</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14.</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w:t>
      </w:r>
    </w:p>
    <w:p w:rsidR="000E1F8A" w:rsidRPr="000E1F8A" w:rsidRDefault="000E1F8A" w:rsidP="000E1F8A">
      <w:pPr>
        <w:spacing w:before="200" w:line="253" w:lineRule="atLeast"/>
        <w:ind w:left="1440" w:hanging="360"/>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t>a</w:t>
      </w:r>
      <w:proofErr w:type="gramEnd"/>
      <w:r w:rsidRPr="000E1F8A">
        <w:rPr>
          <w:rFonts w:ascii="Arial" w:eastAsia="Times New Roman" w:hAnsi="Arial" w:cs="Arial"/>
          <w:color w:val="000000"/>
          <w:sz w:val="20"/>
          <w:szCs w:val="20"/>
        </w:rPr>
        <w:t>.</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the accounts of the Company shall be made </w:t>
      </w:r>
      <w:proofErr w:type="spellStart"/>
      <w:r w:rsidRPr="000E1F8A">
        <w:rPr>
          <w:rFonts w:ascii="Arial" w:eastAsia="Times New Roman" w:hAnsi="Arial" w:cs="Arial"/>
          <w:color w:val="000000"/>
          <w:sz w:val="20"/>
          <w:szCs w:val="20"/>
        </w:rPr>
        <w:t>upto</w:t>
      </w:r>
      <w:proofErr w:type="spellEnd"/>
      <w:r w:rsidRPr="000E1F8A">
        <w:rPr>
          <w:rFonts w:ascii="Arial" w:eastAsia="Times New Roman" w:hAnsi="Arial" w:cs="Arial"/>
          <w:color w:val="000000"/>
          <w:sz w:val="20"/>
          <w:szCs w:val="20"/>
        </w:rPr>
        <w:t xml:space="preserve"> the 3lst day of March in each year.</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b.</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The annual statement of account of the company shall be audited by an independent Chartered Accountant to be appointed on the mutual agreement of the parties hereto. </w:t>
      </w:r>
      <w:r w:rsidRPr="000E1F8A">
        <w:rPr>
          <w:rFonts w:ascii="Arial" w:eastAsia="Times New Roman" w:hAnsi="Arial" w:cs="Arial"/>
          <w:color w:val="000000"/>
          <w:sz w:val="20"/>
          <w:szCs w:val="20"/>
        </w:rPr>
        <w:lastRenderedPageBreak/>
        <w:t>The Company shall issue to the shareholders on a semi-annual basis and within sixty (60) days of the end of the relevant month the financial statements together with the report on operations for the period covered by the financial statements and which shall be submitted In the English language at the expense of the Company.</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15.</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Company shall open a bank account with the Bank of.... and such account shall be operated by any two (2) Directors of the Company or otherwise as may be determined by the Directors of the Company from time to time.</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16.</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Directors shall appoint two (2) Joint Representative Directors for the Company, one of whom shall be nominated by the Local Company and the other by the Foreign Company, who shall be responsible for the operation and administration of the Company in accordance with the decisions of the Directors. The Joint Representative Director nominated by the Foreign Company shall be designated the President of the Company and the Joint Representative Director nominated by the Local Company shall be designated the Vice-President of the Company.</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17.</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Directors of the Company may appoint a manager for the day to day management of the affairs of the Company and/or a manager for direction of manufacturing and sale of the product.</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18.</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Except with the approval of the Directors of the Company –</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a.</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Company shall not engage in any other business than the manufacture of the Product.</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b.</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The company shall not make or incur any commitment for capital expenditure. </w:t>
      </w:r>
      <w:proofErr w:type="gramStart"/>
      <w:r w:rsidRPr="000E1F8A">
        <w:rPr>
          <w:rFonts w:ascii="Arial" w:eastAsia="Times New Roman" w:hAnsi="Arial" w:cs="Arial"/>
          <w:color w:val="000000"/>
          <w:sz w:val="20"/>
          <w:szCs w:val="20"/>
        </w:rPr>
        <w:t>and</w:t>
      </w:r>
      <w:proofErr w:type="gramEnd"/>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c.</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Company shall not enter into any contract or engagement of a material nature outside the normal course of business.</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19.</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This Agreement shall continue to be in effect so long as both parties remain the shareholders of the Company in the manner aforesaid unless the same is earlier terminated as provided here in below by written notice of one party to the other of its intention to terminate this </w:t>
      </w:r>
      <w:proofErr w:type="gramStart"/>
      <w:r w:rsidRPr="000E1F8A">
        <w:rPr>
          <w:rFonts w:ascii="Arial" w:eastAsia="Times New Roman" w:hAnsi="Arial" w:cs="Arial"/>
          <w:color w:val="000000"/>
          <w:sz w:val="20"/>
          <w:szCs w:val="20"/>
        </w:rPr>
        <w:t>agreement :</w:t>
      </w:r>
      <w:proofErr w:type="gramEnd"/>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a.</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In the event that the necessary approvals by the Government authorities for this joint venture and/or the necessary approvals for the manufacture of the Product and such other related matters are not obtained within three (3) months from the date of this agreement or such other period the parties hereto may agree to. </w:t>
      </w:r>
      <w:proofErr w:type="gramStart"/>
      <w:r w:rsidRPr="000E1F8A">
        <w:rPr>
          <w:rFonts w:ascii="Arial" w:eastAsia="Times New Roman" w:hAnsi="Arial" w:cs="Arial"/>
          <w:color w:val="000000"/>
          <w:sz w:val="20"/>
          <w:szCs w:val="20"/>
        </w:rPr>
        <w:t>or</w:t>
      </w:r>
      <w:proofErr w:type="gramEnd"/>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b.</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In the event that either party commits a breach of any of the terms of this agreement, provided that. </w:t>
      </w:r>
      <w:proofErr w:type="gramStart"/>
      <w:r w:rsidRPr="000E1F8A">
        <w:rPr>
          <w:rFonts w:ascii="Arial" w:eastAsia="Times New Roman" w:hAnsi="Arial" w:cs="Arial"/>
          <w:color w:val="000000"/>
          <w:sz w:val="20"/>
          <w:szCs w:val="20"/>
        </w:rPr>
        <w:t>the</w:t>
      </w:r>
      <w:proofErr w:type="gramEnd"/>
      <w:r w:rsidRPr="000E1F8A">
        <w:rPr>
          <w:rFonts w:ascii="Arial" w:eastAsia="Times New Roman" w:hAnsi="Arial" w:cs="Arial"/>
          <w:color w:val="000000"/>
          <w:sz w:val="20"/>
          <w:szCs w:val="20"/>
        </w:rPr>
        <w:t xml:space="preserve"> other party in writing requires the former to remedy such breach within ninety (90) days from the date of the notice and the party receiving such notice has failed to remedy the breach, or</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c.</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In the event of any acts by force majeure which either of the parties are unable to remedy within ninety (90) days of its happening, or</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d.</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In the event that either party hereto goes into liquidation voluntarily or compulsorily or enters into composition with its creditors or restructures Itself or does anything whereby its corporate entity Is so materially changed so as to adversely affect this joint venture and/or this agreement ; or</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e.</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In the event that there be intervention by the local authorities thereby making the joint venture not viable to </w:t>
      </w:r>
      <w:proofErr w:type="gramStart"/>
      <w:r w:rsidRPr="000E1F8A">
        <w:rPr>
          <w:rFonts w:ascii="Arial" w:eastAsia="Times New Roman" w:hAnsi="Arial" w:cs="Arial"/>
          <w:color w:val="000000"/>
          <w:sz w:val="20"/>
          <w:szCs w:val="20"/>
        </w:rPr>
        <w:t>continue ;</w:t>
      </w:r>
      <w:proofErr w:type="gramEnd"/>
      <w:r w:rsidRPr="000E1F8A">
        <w:rPr>
          <w:rFonts w:ascii="Arial" w:eastAsia="Times New Roman" w:hAnsi="Arial" w:cs="Arial"/>
          <w:color w:val="000000"/>
          <w:sz w:val="20"/>
          <w:szCs w:val="20"/>
        </w:rPr>
        <w:t xml:space="preserve"> or</w:t>
      </w:r>
    </w:p>
    <w:p w:rsidR="000E1F8A" w:rsidRPr="000E1F8A" w:rsidRDefault="000E1F8A" w:rsidP="000E1F8A">
      <w:pPr>
        <w:spacing w:before="200" w:line="253" w:lineRule="atLeast"/>
        <w:ind w:left="1440" w:hanging="360"/>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lastRenderedPageBreak/>
        <w:t>f</w:t>
      </w:r>
      <w:proofErr w:type="gramEnd"/>
      <w:r w:rsidRPr="000E1F8A">
        <w:rPr>
          <w:rFonts w:ascii="Arial" w:eastAsia="Times New Roman" w:hAnsi="Arial" w:cs="Arial"/>
          <w:color w:val="000000"/>
          <w:sz w:val="20"/>
          <w:szCs w:val="20"/>
        </w:rPr>
        <w:t>.</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In the event that the parties hereto mutually agree to the termination of this agreement.</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20.</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If either party hereto gives notice of termination of this agreement as aforesaid the party giving the said notice shall offer in writing the sale of its shares in the Company to the other party at the fair market value then prevailing and if the party receiving the said offer does not accept the offer itself or by Its nominee or nominees within ninety (90) days from the date of the said notice then the Company shall be deemed to go Into voluntary liquidation in which event a liquidator will be appointed for the eventual dissolution of the Company. For the purpose of this Clause the phrase 'fair market value' shall mean the price per share as agreed upon by the parties hereto or in the event the parties are unable to agree within the said period of ninety (90) days the price per share shall be determined by the Independent Chartered Accountant of the Company and such determination shall be final and binding on the parties hereto.</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21.</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The failure of either party to insist on the strict and punctual performance of the provisions of this agreement shall not constitute a waiver of or estoppel against asserting the right to require such performance nor should a waiver or estoppel in one Instance constitute a waiver or estoppel with respect to a later breach whether of similar nature or otherwise. Nothing in this provision shall prevent a party hereto from enforcing </w:t>
      </w:r>
      <w:proofErr w:type="gramStart"/>
      <w:r w:rsidRPr="000E1F8A">
        <w:rPr>
          <w:rFonts w:ascii="Arial" w:eastAsia="Times New Roman" w:hAnsi="Arial" w:cs="Arial"/>
          <w:color w:val="000000"/>
          <w:sz w:val="20"/>
          <w:szCs w:val="20"/>
        </w:rPr>
        <w:t>Its</w:t>
      </w:r>
      <w:proofErr w:type="gramEnd"/>
      <w:r w:rsidRPr="000E1F8A">
        <w:rPr>
          <w:rFonts w:ascii="Arial" w:eastAsia="Times New Roman" w:hAnsi="Arial" w:cs="Arial"/>
          <w:color w:val="000000"/>
          <w:sz w:val="20"/>
          <w:szCs w:val="20"/>
        </w:rPr>
        <w:t xml:space="preserve"> rights by such remedies as may be available in lieu of termination of this agreement as specified in Clause 18 hereto.</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22.</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In the event that there be any term or provision of this agreement becoming invalid, illegal or unenforceable in any respect after execution hereof such invalidity or </w:t>
      </w:r>
      <w:proofErr w:type="spellStart"/>
      <w:r w:rsidRPr="000E1F8A">
        <w:rPr>
          <w:rFonts w:ascii="Arial" w:eastAsia="Times New Roman" w:hAnsi="Arial" w:cs="Arial"/>
          <w:color w:val="000000"/>
          <w:sz w:val="20"/>
          <w:szCs w:val="20"/>
        </w:rPr>
        <w:t>unenforecability</w:t>
      </w:r>
      <w:proofErr w:type="spellEnd"/>
      <w:r w:rsidRPr="000E1F8A">
        <w:rPr>
          <w:rFonts w:ascii="Arial" w:eastAsia="Times New Roman" w:hAnsi="Arial" w:cs="Arial"/>
          <w:color w:val="000000"/>
          <w:sz w:val="20"/>
          <w:szCs w:val="20"/>
        </w:rPr>
        <w:t xml:space="preserve"> shall not affect any other term or provision of this agreement and this agreement shall be interpreted and construed as if such Invalidity illegality or </w:t>
      </w:r>
      <w:proofErr w:type="spellStart"/>
      <w:r w:rsidRPr="000E1F8A">
        <w:rPr>
          <w:rFonts w:ascii="Arial" w:eastAsia="Times New Roman" w:hAnsi="Arial" w:cs="Arial"/>
          <w:color w:val="000000"/>
          <w:sz w:val="20"/>
          <w:szCs w:val="20"/>
        </w:rPr>
        <w:t>unenforecability</w:t>
      </w:r>
      <w:proofErr w:type="spellEnd"/>
      <w:r w:rsidRPr="000E1F8A">
        <w:rPr>
          <w:rFonts w:ascii="Arial" w:eastAsia="Times New Roman" w:hAnsi="Arial" w:cs="Arial"/>
          <w:color w:val="000000"/>
          <w:sz w:val="20"/>
          <w:szCs w:val="20"/>
        </w:rPr>
        <w:t xml:space="preserve"> had never existed and/or contained in this agreement.</w:t>
      </w:r>
    </w:p>
    <w:p w:rsidR="000E1F8A" w:rsidRPr="000E1F8A" w:rsidRDefault="000E1F8A" w:rsidP="000E1F8A">
      <w:pPr>
        <w:spacing w:before="20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23.</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The failure or delay of either party hereto to perform any obligation under this agreement solely by reason of acts of God, acts of Governmental policies (otherwise than provided herein) riots. </w:t>
      </w:r>
      <w:proofErr w:type="gramStart"/>
      <w:r w:rsidRPr="000E1F8A">
        <w:rPr>
          <w:rFonts w:ascii="Arial" w:eastAsia="Times New Roman" w:hAnsi="Arial" w:cs="Arial"/>
          <w:color w:val="000000"/>
          <w:sz w:val="20"/>
          <w:szCs w:val="20"/>
        </w:rPr>
        <w:t>wars</w:t>
      </w:r>
      <w:proofErr w:type="gramEnd"/>
      <w:r w:rsidRPr="000E1F8A">
        <w:rPr>
          <w:rFonts w:ascii="Arial" w:eastAsia="Times New Roman" w:hAnsi="Arial" w:cs="Arial"/>
          <w:color w:val="000000"/>
          <w:sz w:val="20"/>
          <w:szCs w:val="20"/>
        </w:rPr>
        <w:t xml:space="preserve">, strikes, lockouts. </w:t>
      </w:r>
      <w:proofErr w:type="gramStart"/>
      <w:r w:rsidRPr="000E1F8A">
        <w:rPr>
          <w:rFonts w:ascii="Arial" w:eastAsia="Times New Roman" w:hAnsi="Arial" w:cs="Arial"/>
          <w:color w:val="000000"/>
          <w:sz w:val="20"/>
          <w:szCs w:val="20"/>
        </w:rPr>
        <w:t>accidents</w:t>
      </w:r>
      <w:proofErr w:type="gramEnd"/>
      <w:r w:rsidRPr="000E1F8A">
        <w:rPr>
          <w:rFonts w:ascii="Arial" w:eastAsia="Times New Roman" w:hAnsi="Arial" w:cs="Arial"/>
          <w:color w:val="000000"/>
          <w:sz w:val="20"/>
          <w:szCs w:val="20"/>
        </w:rPr>
        <w:t xml:space="preserve"> in transportation and/or such other causes beyond the party's control shall not be deemed </w:t>
      </w:r>
      <w:proofErr w:type="spellStart"/>
      <w:r w:rsidRPr="000E1F8A">
        <w:rPr>
          <w:rFonts w:ascii="Arial" w:eastAsia="Times New Roman" w:hAnsi="Arial" w:cs="Arial"/>
          <w:color w:val="000000"/>
          <w:sz w:val="20"/>
          <w:szCs w:val="20"/>
        </w:rPr>
        <w:t>to</w:t>
      </w:r>
      <w:proofErr w:type="spellEnd"/>
      <w:r w:rsidRPr="000E1F8A">
        <w:rPr>
          <w:rFonts w:ascii="Arial" w:eastAsia="Times New Roman" w:hAnsi="Arial" w:cs="Arial"/>
          <w:color w:val="000000"/>
          <w:sz w:val="20"/>
          <w:szCs w:val="20"/>
        </w:rPr>
        <w:t xml:space="preserve"> </w:t>
      </w:r>
      <w:proofErr w:type="spellStart"/>
      <w:r w:rsidRPr="000E1F8A">
        <w:rPr>
          <w:rFonts w:ascii="Arial" w:eastAsia="Times New Roman" w:hAnsi="Arial" w:cs="Arial"/>
          <w:color w:val="000000"/>
          <w:sz w:val="20"/>
          <w:szCs w:val="20"/>
        </w:rPr>
        <w:t>he</w:t>
      </w:r>
      <w:proofErr w:type="spellEnd"/>
      <w:r w:rsidRPr="000E1F8A">
        <w:rPr>
          <w:rFonts w:ascii="Arial" w:eastAsia="Times New Roman" w:hAnsi="Arial" w:cs="Arial"/>
          <w:color w:val="000000"/>
          <w:sz w:val="20"/>
          <w:szCs w:val="20"/>
        </w:rPr>
        <w:t xml:space="preserve"> a breach of this Agreement.</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Provided Always, if the party is so prevented from performing as herein stated it shall continue to take all expedient steps and/or actions within its ability to rectify the situation.</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24.</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Except where the nature of the happening is such as to prevent the party from doing so the party suffering from the acts by force majeure shall notify the other party in writing within seven (7) days after the occurrence of such happening.</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t>25.</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This agreement shall not be construed by either party hereto as constituting each of them the agent of the other nor the Company as the agent for either of them.</w:t>
      </w:r>
      <w:proofErr w:type="gramEnd"/>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26.</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This Agreement shall be binding upon and accrue to the benefit of the parties hereto and their respective successors and assigns but any assignment of this agreement by one party shall not be effective without the written consent of the other party being first had and obtained.</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27.</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costs and expenses incidental to this Agreement shall be paid by the parties hereto but such payments shall be reimbursed by the Company after the execution hereof.</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28.</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The terms and conditions, apart from those contained herein, on which the Foreign Company has agreed to collaborate and to render necessary help in the manufacture of the said product by the Company by supplying the know-how and transferring its patents and </w:t>
      </w:r>
      <w:proofErr w:type="spellStart"/>
      <w:r w:rsidRPr="000E1F8A">
        <w:rPr>
          <w:rFonts w:ascii="Arial" w:eastAsia="Times New Roman" w:hAnsi="Arial" w:cs="Arial"/>
          <w:color w:val="000000"/>
          <w:sz w:val="20"/>
          <w:szCs w:val="20"/>
        </w:rPr>
        <w:t>trade marks</w:t>
      </w:r>
      <w:proofErr w:type="spellEnd"/>
      <w:r w:rsidRPr="000E1F8A">
        <w:rPr>
          <w:rFonts w:ascii="Arial" w:eastAsia="Times New Roman" w:hAnsi="Arial" w:cs="Arial"/>
          <w:color w:val="000000"/>
          <w:sz w:val="20"/>
          <w:szCs w:val="20"/>
        </w:rPr>
        <w:t xml:space="preserve">, have been recorded in a draft of the agreement to be entered into between the Company and the parties hereto and such draft which is approved by both the parties hereto and is annexed hereto as </w:t>
      </w:r>
      <w:r w:rsidRPr="000E1F8A">
        <w:rPr>
          <w:rFonts w:ascii="Arial" w:eastAsia="Times New Roman" w:hAnsi="Arial" w:cs="Arial"/>
          <w:color w:val="000000"/>
          <w:sz w:val="20"/>
          <w:szCs w:val="20"/>
        </w:rPr>
        <w:lastRenderedPageBreak/>
        <w:t>Annexure A shall be deemed to form part of this agreement. On the registration of the said Company the said draft agreement will be got adopted by the Board of Directors of the Company and shall be thereafter executed by and on behalf of the Company and the parties hereto so as to be binding on the Company.</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29.</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parties hereto shall get the Articles of Association of the Company amended, if required, to make them consistent with the terms of this agreement.</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30.</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The parties hereto covenant with each other as follows</w:t>
      </w:r>
    </w:p>
    <w:p w:rsidR="000E1F8A" w:rsidRPr="000E1F8A" w:rsidRDefault="000E1F8A" w:rsidP="000E1F8A">
      <w:pPr>
        <w:spacing w:before="200" w:line="253" w:lineRule="atLeast"/>
        <w:ind w:left="1440" w:hanging="360"/>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t>a</w:t>
      </w:r>
      <w:proofErr w:type="gramEnd"/>
      <w:r w:rsidRPr="000E1F8A">
        <w:rPr>
          <w:rFonts w:ascii="Arial" w:eastAsia="Times New Roman" w:hAnsi="Arial" w:cs="Arial"/>
          <w:color w:val="000000"/>
          <w:sz w:val="20"/>
          <w:szCs w:val="20"/>
        </w:rPr>
        <w:t>.</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that it will carry out the provisions of this agreement in good faith and in the spirit it is executed.</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b.</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that it warrants and represents to the other party that it has no outstanding commitments or obligations which would impede its ability and right to enter into this agreement and/or </w:t>
      </w:r>
      <w:proofErr w:type="spellStart"/>
      <w:r w:rsidRPr="000E1F8A">
        <w:rPr>
          <w:rFonts w:ascii="Arial" w:eastAsia="Times New Roman" w:hAnsi="Arial" w:cs="Arial"/>
          <w:color w:val="000000"/>
          <w:sz w:val="20"/>
          <w:szCs w:val="20"/>
        </w:rPr>
        <w:t>fulfil</w:t>
      </w:r>
      <w:proofErr w:type="spellEnd"/>
      <w:r w:rsidRPr="000E1F8A">
        <w:rPr>
          <w:rFonts w:ascii="Arial" w:eastAsia="Times New Roman" w:hAnsi="Arial" w:cs="Arial"/>
          <w:color w:val="000000"/>
          <w:sz w:val="20"/>
          <w:szCs w:val="20"/>
        </w:rPr>
        <w:t xml:space="preserve"> its obligations hereunder except for those disclosed in writing at the time of the execution hereof.</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c.</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That it will indemnify the other party if the aforesaid warranty and/or representation is found to be false or untrue and save it harmless from all damages, fines, costs and such other expenses in consequence thereof.</w:t>
      </w:r>
    </w:p>
    <w:p w:rsidR="000E1F8A" w:rsidRPr="000E1F8A" w:rsidRDefault="000E1F8A" w:rsidP="000E1F8A">
      <w:pPr>
        <w:spacing w:before="200" w:line="253" w:lineRule="atLeast"/>
        <w:ind w:left="1440" w:hanging="360"/>
        <w:jc w:val="both"/>
        <w:rPr>
          <w:rFonts w:ascii="Calibri" w:eastAsia="Times New Roman" w:hAnsi="Calibri" w:cs="Calibri"/>
          <w:color w:val="000000"/>
        </w:rPr>
      </w:pPr>
      <w:r w:rsidRPr="000E1F8A">
        <w:rPr>
          <w:rFonts w:ascii="Arial" w:eastAsia="Times New Roman" w:hAnsi="Arial" w:cs="Arial"/>
          <w:color w:val="000000"/>
          <w:sz w:val="20"/>
          <w:szCs w:val="20"/>
        </w:rPr>
        <w:t>d.</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That it will not engage or participate in any manner with any other party in any venture within India which may compete and/or be detrimental to the Company's manufacture and sale of the Product or the goodwill and wellbeing of the Company generally, and</w:t>
      </w:r>
    </w:p>
    <w:p w:rsidR="000E1F8A" w:rsidRPr="000E1F8A" w:rsidRDefault="000E1F8A" w:rsidP="000E1F8A">
      <w:pPr>
        <w:spacing w:before="200" w:line="253" w:lineRule="atLeast"/>
        <w:ind w:left="1440" w:hanging="360"/>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t>e</w:t>
      </w:r>
      <w:proofErr w:type="gramEnd"/>
      <w:r w:rsidRPr="000E1F8A">
        <w:rPr>
          <w:rFonts w:ascii="Arial" w:eastAsia="Times New Roman" w:hAnsi="Arial" w:cs="Arial"/>
          <w:color w:val="000000"/>
          <w:sz w:val="20"/>
          <w:szCs w:val="20"/>
        </w:rPr>
        <w:t>.</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that it will do such acts and/or deeds as are necessary and beneficial to the Company upon the request by the other party hereto.</w:t>
      </w:r>
    </w:p>
    <w:p w:rsidR="000E1F8A" w:rsidRPr="000E1F8A" w:rsidRDefault="000E1F8A" w:rsidP="000E1F8A">
      <w:pPr>
        <w:spacing w:before="200" w:after="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31.</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All disputes and/or differences arising between the parties hereto with regard to this agreement including Annexure A hereto or the duties, powers or liabilities or either party hereunder or with regard to the construction of any clause hereof or any act or thing to be done in pursuance thereof or arising out of anything herein contained whether during the continuance of this agreement or upon or after its termination by any act of either party hereto or otherwise shall be referred to a single Arbitrator In accordance with the provisions of the Indian Arbitration &amp; Conciliation Act, 1996.</w:t>
      </w:r>
    </w:p>
    <w:p w:rsidR="000E1F8A" w:rsidRPr="000E1F8A" w:rsidRDefault="000E1F8A" w:rsidP="000E1F8A">
      <w:pPr>
        <w:spacing w:before="20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32.</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 xml:space="preserve">Any notice required or permitted to be given hereunder shall be in writing and may be given by the personal service or prepaid mall or by electronic transmissions to the parties hereto at their addresses specified </w:t>
      </w:r>
      <w:proofErr w:type="gramStart"/>
      <w:r w:rsidRPr="000E1F8A">
        <w:rPr>
          <w:rFonts w:ascii="Arial" w:eastAsia="Times New Roman" w:hAnsi="Arial" w:cs="Arial"/>
          <w:color w:val="000000"/>
          <w:sz w:val="20"/>
          <w:szCs w:val="20"/>
        </w:rPr>
        <w:t>below :</w:t>
      </w:r>
      <w:proofErr w:type="gramEnd"/>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To the Local Company: ...</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To the Foreign Company: ...</w:t>
      </w:r>
    </w:p>
    <w:p w:rsidR="000E1F8A" w:rsidRPr="000E1F8A" w:rsidRDefault="000E1F8A" w:rsidP="000E1F8A">
      <w:pPr>
        <w:spacing w:before="200" w:line="253" w:lineRule="atLeast"/>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t>and</w:t>
      </w:r>
      <w:proofErr w:type="gramEnd"/>
      <w:r w:rsidRPr="000E1F8A">
        <w:rPr>
          <w:rFonts w:ascii="Arial" w:eastAsia="Times New Roman" w:hAnsi="Arial" w:cs="Arial"/>
          <w:color w:val="000000"/>
          <w:sz w:val="20"/>
          <w:szCs w:val="20"/>
        </w:rPr>
        <w:t xml:space="preserve"> any such notice given shall be deemed to have been received by either of the parties hereto within fourteen (14) days after it has been posted and if it is sent by electronic transmission it shall be deemed to have been received within forty eight hours after it has been transmitted. For the purpose of showing proof of posting and/or transmitting it shall be sufficient to produce a letter. </w:t>
      </w:r>
      <w:proofErr w:type="gramStart"/>
      <w:r w:rsidRPr="000E1F8A">
        <w:rPr>
          <w:rFonts w:ascii="Arial" w:eastAsia="Times New Roman" w:hAnsi="Arial" w:cs="Arial"/>
          <w:color w:val="000000"/>
          <w:sz w:val="20"/>
          <w:szCs w:val="20"/>
        </w:rPr>
        <w:t>a</w:t>
      </w:r>
      <w:proofErr w:type="gramEnd"/>
      <w:r w:rsidRPr="000E1F8A">
        <w:rPr>
          <w:rFonts w:ascii="Arial" w:eastAsia="Times New Roman" w:hAnsi="Arial" w:cs="Arial"/>
          <w:color w:val="000000"/>
          <w:sz w:val="20"/>
          <w:szCs w:val="20"/>
        </w:rPr>
        <w:t xml:space="preserve"> telex, a cable and/or a telefax message containing the notice and properly addressed, posted and/or transmitted to the party intended therefor.</w:t>
      </w:r>
    </w:p>
    <w:p w:rsidR="000E1F8A" w:rsidRPr="000E1F8A" w:rsidRDefault="000E1F8A" w:rsidP="000E1F8A">
      <w:pPr>
        <w:spacing w:before="200" w:line="253" w:lineRule="atLeast"/>
        <w:ind w:left="720" w:hanging="360"/>
        <w:jc w:val="both"/>
        <w:rPr>
          <w:rFonts w:ascii="Calibri" w:eastAsia="Times New Roman" w:hAnsi="Calibri" w:cs="Calibri"/>
          <w:color w:val="000000"/>
        </w:rPr>
      </w:pPr>
      <w:r w:rsidRPr="000E1F8A">
        <w:rPr>
          <w:rFonts w:ascii="Arial" w:eastAsia="Times New Roman" w:hAnsi="Arial" w:cs="Arial"/>
          <w:color w:val="000000"/>
          <w:sz w:val="20"/>
          <w:szCs w:val="20"/>
        </w:rPr>
        <w:t>33.</w:t>
      </w:r>
      <w:r w:rsidRPr="000E1F8A">
        <w:rPr>
          <w:rFonts w:ascii="Times New Roman" w:eastAsia="Times New Roman" w:hAnsi="Times New Roman" w:cs="Times New Roman"/>
          <w:color w:val="000000"/>
          <w:sz w:val="14"/>
          <w:szCs w:val="14"/>
        </w:rPr>
        <w:t>  </w:t>
      </w:r>
      <w:r w:rsidRPr="000E1F8A">
        <w:rPr>
          <w:rFonts w:ascii="Arial" w:eastAsia="Times New Roman" w:hAnsi="Arial" w:cs="Arial"/>
          <w:color w:val="000000"/>
          <w:sz w:val="20"/>
          <w:szCs w:val="20"/>
        </w:rPr>
        <w:t>This agreement shall be construed and shall take effect in accordance with the law in India.</w:t>
      </w:r>
    </w:p>
    <w:p w:rsidR="000E1F8A" w:rsidRPr="000E1F8A" w:rsidRDefault="000E1F8A" w:rsidP="000E1F8A">
      <w:pPr>
        <w:spacing w:before="200" w:line="253" w:lineRule="atLeast"/>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lastRenderedPageBreak/>
        <w:t>as</w:t>
      </w:r>
      <w:proofErr w:type="gramEnd"/>
      <w:r w:rsidRPr="000E1F8A">
        <w:rPr>
          <w:rFonts w:ascii="Arial" w:eastAsia="Times New Roman" w:hAnsi="Arial" w:cs="Arial"/>
          <w:color w:val="000000"/>
          <w:sz w:val="20"/>
          <w:szCs w:val="20"/>
        </w:rPr>
        <w:t xml:space="preserve"> Witness the Common Seal of the parties hereto have been hereunto affixed, the day and year first hereinabove written</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The common seal of M/s. ABC Co. Ltd., is hereunto affixed pursuant to the resolution of the</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Board of Directors dated ………….... in the presence of</w:t>
      </w:r>
    </w:p>
    <w:p w:rsidR="000E1F8A" w:rsidRPr="000E1F8A" w:rsidRDefault="000E1F8A" w:rsidP="000E1F8A">
      <w:pPr>
        <w:spacing w:before="200" w:line="253" w:lineRule="atLeast"/>
        <w:jc w:val="both"/>
        <w:rPr>
          <w:rFonts w:ascii="Calibri" w:eastAsia="Times New Roman" w:hAnsi="Calibri" w:cs="Calibri"/>
          <w:color w:val="000000"/>
        </w:rPr>
      </w:pPr>
      <w:proofErr w:type="spellStart"/>
      <w:r w:rsidRPr="000E1F8A">
        <w:rPr>
          <w:rFonts w:ascii="Arial" w:eastAsia="Times New Roman" w:hAnsi="Arial" w:cs="Arial"/>
          <w:color w:val="000000"/>
          <w:sz w:val="20"/>
          <w:szCs w:val="20"/>
        </w:rPr>
        <w:t>Mr</w:t>
      </w:r>
      <w:proofErr w:type="spellEnd"/>
      <w:r w:rsidRPr="000E1F8A">
        <w:rPr>
          <w:rFonts w:ascii="Arial" w:eastAsia="Times New Roman" w:hAnsi="Arial" w:cs="Arial"/>
          <w:color w:val="000000"/>
          <w:sz w:val="20"/>
          <w:szCs w:val="20"/>
        </w:rPr>
        <w:t>…………………...</w:t>
      </w:r>
      <w:proofErr w:type="gramStart"/>
      <w:r w:rsidRPr="000E1F8A">
        <w:rPr>
          <w:rFonts w:ascii="Arial" w:eastAsia="Times New Roman" w:hAnsi="Arial" w:cs="Arial"/>
          <w:color w:val="000000"/>
          <w:sz w:val="20"/>
          <w:szCs w:val="20"/>
        </w:rPr>
        <w:t>,a</w:t>
      </w:r>
      <w:proofErr w:type="gramEnd"/>
      <w:r w:rsidRPr="000E1F8A">
        <w:rPr>
          <w:rFonts w:ascii="Arial" w:eastAsia="Times New Roman" w:hAnsi="Arial" w:cs="Arial"/>
          <w:color w:val="000000"/>
          <w:sz w:val="20"/>
          <w:szCs w:val="20"/>
        </w:rPr>
        <w:t xml:space="preserve"> Director duly </w:t>
      </w:r>
      <w:proofErr w:type="spellStart"/>
      <w:r w:rsidRPr="000E1F8A">
        <w:rPr>
          <w:rFonts w:ascii="Arial" w:eastAsia="Times New Roman" w:hAnsi="Arial" w:cs="Arial"/>
          <w:color w:val="000000"/>
          <w:sz w:val="20"/>
          <w:szCs w:val="20"/>
        </w:rPr>
        <w:t>authorised</w:t>
      </w:r>
      <w:proofErr w:type="spellEnd"/>
      <w:r w:rsidRPr="000E1F8A">
        <w:rPr>
          <w:rFonts w:ascii="Arial" w:eastAsia="Times New Roman" w:hAnsi="Arial" w:cs="Arial"/>
          <w:color w:val="000000"/>
          <w:sz w:val="20"/>
          <w:szCs w:val="20"/>
        </w:rPr>
        <w:t xml:space="preserve"> in that behalf</w:t>
      </w:r>
    </w:p>
    <w:p w:rsidR="000E1F8A" w:rsidRPr="000E1F8A" w:rsidRDefault="000E1F8A" w:rsidP="000E1F8A">
      <w:pPr>
        <w:spacing w:before="200" w:line="253" w:lineRule="atLeast"/>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t>The common seal of M/s. XYZ &amp; Co. Ltd.,</w:t>
      </w:r>
      <w:proofErr w:type="gramEnd"/>
    </w:p>
    <w:p w:rsidR="000E1F8A" w:rsidRPr="000E1F8A" w:rsidRDefault="000E1F8A" w:rsidP="000E1F8A">
      <w:pPr>
        <w:spacing w:before="200" w:line="253" w:lineRule="atLeast"/>
        <w:jc w:val="both"/>
        <w:rPr>
          <w:rFonts w:ascii="Calibri" w:eastAsia="Times New Roman" w:hAnsi="Calibri" w:cs="Calibri"/>
          <w:color w:val="000000"/>
        </w:rPr>
      </w:pPr>
      <w:proofErr w:type="gramStart"/>
      <w:r w:rsidRPr="000E1F8A">
        <w:rPr>
          <w:rFonts w:ascii="Arial" w:eastAsia="Times New Roman" w:hAnsi="Arial" w:cs="Arial"/>
          <w:color w:val="000000"/>
          <w:sz w:val="20"/>
          <w:szCs w:val="20"/>
        </w:rPr>
        <w:t>is</w:t>
      </w:r>
      <w:proofErr w:type="gramEnd"/>
      <w:r w:rsidRPr="000E1F8A">
        <w:rPr>
          <w:rFonts w:ascii="Arial" w:eastAsia="Times New Roman" w:hAnsi="Arial" w:cs="Arial"/>
          <w:color w:val="000000"/>
          <w:sz w:val="20"/>
          <w:szCs w:val="20"/>
        </w:rPr>
        <w:t xml:space="preserve"> hereunto affixed pursuant to the resolution of the</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 xml:space="preserve">Board of Directors dated…………….. </w:t>
      </w:r>
      <w:proofErr w:type="gramStart"/>
      <w:r w:rsidRPr="000E1F8A">
        <w:rPr>
          <w:rFonts w:ascii="Arial" w:eastAsia="Times New Roman" w:hAnsi="Arial" w:cs="Arial"/>
          <w:color w:val="000000"/>
          <w:sz w:val="20"/>
          <w:szCs w:val="20"/>
        </w:rPr>
        <w:t>in</w:t>
      </w:r>
      <w:proofErr w:type="gramEnd"/>
      <w:r w:rsidRPr="000E1F8A">
        <w:rPr>
          <w:rFonts w:ascii="Arial" w:eastAsia="Times New Roman" w:hAnsi="Arial" w:cs="Arial"/>
          <w:color w:val="000000"/>
          <w:sz w:val="20"/>
          <w:szCs w:val="20"/>
        </w:rPr>
        <w:t xml:space="preserve"> the presence of</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 xml:space="preserve">Mr. ……………... a Director, duly </w:t>
      </w:r>
      <w:proofErr w:type="spellStart"/>
      <w:r w:rsidRPr="000E1F8A">
        <w:rPr>
          <w:rFonts w:ascii="Arial" w:eastAsia="Times New Roman" w:hAnsi="Arial" w:cs="Arial"/>
          <w:color w:val="000000"/>
          <w:sz w:val="20"/>
          <w:szCs w:val="20"/>
        </w:rPr>
        <w:t>authorised</w:t>
      </w:r>
      <w:proofErr w:type="spellEnd"/>
      <w:r w:rsidRPr="000E1F8A">
        <w:rPr>
          <w:rFonts w:ascii="Arial" w:eastAsia="Times New Roman" w:hAnsi="Arial" w:cs="Arial"/>
          <w:color w:val="000000"/>
          <w:sz w:val="20"/>
          <w:szCs w:val="20"/>
        </w:rPr>
        <w:t xml:space="preserve"> </w:t>
      </w:r>
      <w:proofErr w:type="gramStart"/>
      <w:r w:rsidRPr="000E1F8A">
        <w:rPr>
          <w:rFonts w:ascii="Arial" w:eastAsia="Times New Roman" w:hAnsi="Arial" w:cs="Arial"/>
          <w:color w:val="000000"/>
          <w:sz w:val="20"/>
          <w:szCs w:val="20"/>
        </w:rPr>
        <w:t>In</w:t>
      </w:r>
      <w:proofErr w:type="gramEnd"/>
      <w:r w:rsidRPr="000E1F8A">
        <w:rPr>
          <w:rFonts w:ascii="Arial" w:eastAsia="Times New Roman" w:hAnsi="Arial" w:cs="Arial"/>
          <w:color w:val="000000"/>
          <w:sz w:val="20"/>
          <w:szCs w:val="20"/>
        </w:rPr>
        <w:t xml:space="preserve"> that behalf.</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Witnesses;</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1.</w:t>
      </w:r>
    </w:p>
    <w:p w:rsidR="000E1F8A" w:rsidRPr="000E1F8A" w:rsidRDefault="000E1F8A" w:rsidP="000E1F8A">
      <w:pPr>
        <w:spacing w:before="200" w:line="253" w:lineRule="atLeast"/>
        <w:jc w:val="both"/>
        <w:rPr>
          <w:rFonts w:ascii="Calibri" w:eastAsia="Times New Roman" w:hAnsi="Calibri" w:cs="Calibri"/>
          <w:color w:val="000000"/>
        </w:rPr>
      </w:pPr>
      <w:r w:rsidRPr="000E1F8A">
        <w:rPr>
          <w:rFonts w:ascii="Arial" w:eastAsia="Times New Roman" w:hAnsi="Arial" w:cs="Arial"/>
          <w:color w:val="000000"/>
          <w:sz w:val="20"/>
          <w:szCs w:val="20"/>
        </w:rPr>
        <w:t>2.</w:t>
      </w:r>
    </w:p>
    <w:sectPr w:rsidR="000E1F8A" w:rsidRPr="000E1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8A"/>
    <w:rsid w:val="000E1F8A"/>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2512</Words>
  <Characters>14321</Characters>
  <Application>Microsoft Office Word</Application>
  <DocSecurity>0</DocSecurity>
  <Lines>119</Lines>
  <Paragraphs>33</Paragraphs>
  <ScaleCrop>false</ScaleCrop>
  <Company/>
  <LinksUpToDate>false</LinksUpToDate>
  <CharactersWithSpaces>16800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2019-07-23T14:33:00Z</dcterms:created>
  <dcterms:modified xsi:type="dcterms:W3CDTF">2019-07-23T14:34:00Z</dcterms:modified>
</cp:coreProperties>
</file>