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69" w:rsidRDefault="000A7822" w:rsidP="000A782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w:id="0" w:name="_GoBack"/>
      <w:r w:rsidRPr="003C5E69">
        <w:rPr>
          <w:rFonts w:eastAsia="Times New Roman" w:cs="Times New Roman"/>
          <w:b/>
          <w:bCs/>
          <w:color w:val="000000"/>
          <w:sz w:val="40"/>
          <w:szCs w:val="40"/>
        </w:rPr>
        <w:t>DEED OF GIFT FOR THE PURPOSE OF</w:t>
      </w:r>
    </w:p>
    <w:p w:rsidR="000A7822" w:rsidRPr="003C5E69" w:rsidRDefault="000A7822" w:rsidP="000A782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C5E69">
        <w:rPr>
          <w:rFonts w:eastAsia="Times New Roman" w:cs="Times New Roman"/>
          <w:b/>
          <w:bCs/>
          <w:color w:val="000000"/>
          <w:sz w:val="40"/>
          <w:szCs w:val="40"/>
        </w:rPr>
        <w:t xml:space="preserve"> ESTABLSHING A HOSPITAL </w:t>
      </w: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3C5E6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THIS DEED is made on this ________ day of ________ 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BETWEEN 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Sh._</w:t>
      </w:r>
      <w:r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</w:t>
      </w:r>
      <w:r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s/o Sh. </w:t>
      </w:r>
      <w:r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</w:t>
      </w:r>
      <w:r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r/o </w:t>
      </w:r>
      <w:r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 (hereinafter referred to as "the donor") of the one part 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AND 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Sh. ______</w:t>
      </w:r>
      <w:r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_,</w:t>
      </w: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s/o Sh. _</w:t>
      </w:r>
      <w:r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</w:t>
      </w:r>
      <w:r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r/o </w:t>
      </w:r>
      <w:r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______ (hereinafter referred to as "the </w:t>
      </w:r>
      <w:proofErr w:type="spellStart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") of the other part. 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WHEREAS 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1. The donor is the owner and is absolutely seized and possessed of the plot of land situated at _______ (more particularly describe in Schedule I annexed hereto). 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/>
        <w:t xml:space="preserve">2. The </w:t>
      </w:r>
      <w:proofErr w:type="spellStart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is desirous of establishing a hospital for rendering of better medical aid and to serve the poor people and for the said purpose requested the donor to make a grant of the said plot of land for establishment of a hospital at the said plot of land. 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3. The donor has agreed to grant a gift of the said plot of land to the </w:t>
      </w:r>
      <w:proofErr w:type="spellStart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for establishment of a hospital thereon. 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NOW THIS DEED WITNESSES AS FOLLOWS: 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 xml:space="preserve">1. In consideration of the said agreement, the donor hereby convey, assigns and transfers to the </w:t>
      </w:r>
      <w:proofErr w:type="spellStart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ALL that plot of land described in the schedule annexed hereto TO HOLD the same to the </w:t>
      </w:r>
      <w:proofErr w:type="spellStart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and its successors and assigns for the purpose of establishing a hospital for rendering of better medical aid and to serve the poor people. 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The </w:t>
      </w:r>
      <w:proofErr w:type="spellStart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hereby accepts the said gift and agrees with the donor that the said plot of shall be used for the sole purpose of establishing a hospital and if the </w:t>
      </w:r>
      <w:proofErr w:type="spellStart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fails to establish a hospital on the said plot of land within a reasonable time period, which shall not in any case exceeds a period of five years from the date of these presents, the said plot of land shall revert to the donor and his heirs, executors and assigns. 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IN WITNESS WHERE OF, the donor and the </w:t>
      </w:r>
      <w:proofErr w:type="spellStart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hereunto have signed this deed this ______ day of __</w:t>
      </w:r>
      <w:proofErr w:type="gramStart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 .</w:t>
      </w:r>
      <w:proofErr w:type="gramEnd"/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 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(The schedule I herein referred to) 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WITNESS: </w:t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1. THE DONOR 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AF10AD" w:rsidRPr="00FD6A4B" w:rsidRDefault="000A7822" w:rsidP="003C5E69">
      <w:pPr>
        <w:spacing w:after="0" w:line="360" w:lineRule="auto"/>
        <w:jc w:val="both"/>
        <w:rPr>
          <w:rFonts w:ascii="Arial" w:hAnsi="Arial" w:cs="Arial"/>
          <w:sz w:val="28"/>
        </w:rPr>
      </w:pPr>
      <w:r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2. THE DONEE </w:t>
      </w:r>
      <w:bookmarkEnd w:id="0"/>
    </w:p>
    <w:sectPr w:rsidR="00AF10AD" w:rsidRPr="00FD6A4B" w:rsidSect="0074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7822"/>
    <w:rsid w:val="000A7822"/>
    <w:rsid w:val="003C5E69"/>
    <w:rsid w:val="0074519E"/>
    <w:rsid w:val="007A61DC"/>
    <w:rsid w:val="00AF10AD"/>
    <w:rsid w:val="00FD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51E4C-9C3A-476C-9090-1BD8F176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2018-03-05T12:13:00Z</dcterms:created>
  <dcterms:modified xsi:type="dcterms:W3CDTF">2021-01-10T07:00:00Z</dcterms:modified>
</cp:coreProperties>
</file>