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70" w:rsidRPr="00B65B70" w:rsidRDefault="00B65B70" w:rsidP="00B65B70">
      <w:pPr>
        <w:jc w:val="both"/>
        <w:rPr>
          <w:rFonts w:ascii="Arial" w:hAnsi="Arial" w:cs="Arial"/>
          <w:b/>
          <w:sz w:val="28"/>
        </w:rPr>
      </w:pPr>
    </w:p>
    <w:p w:rsidR="00B65B70" w:rsidRPr="00F822AF" w:rsidRDefault="00B65B70" w:rsidP="00B65B70">
      <w:pPr>
        <w:jc w:val="both"/>
        <w:rPr>
          <w:rFonts w:ascii="Georgia" w:hAnsi="Georgia" w:cs="Arial"/>
          <w:sz w:val="36"/>
        </w:rPr>
      </w:pPr>
      <w:bookmarkStart w:id="0" w:name="_GoBack"/>
      <w:r w:rsidRPr="00F822AF">
        <w:rPr>
          <w:rFonts w:ascii="Georgia" w:hAnsi="Georgia" w:cs="Arial"/>
          <w:b/>
          <w:sz w:val="36"/>
        </w:rPr>
        <w:t>Application under Section 5 of the Limitation Act for condonation of delay in filing</w:t>
      </w:r>
    </w:p>
    <w:bookmarkEnd w:id="0"/>
    <w:p w:rsidR="00B65B70" w:rsidRDefault="00B65B70" w:rsidP="00B65B70">
      <w:pPr>
        <w:jc w:val="both"/>
        <w:rPr>
          <w:rFonts w:ascii="Arial" w:hAnsi="Arial" w:cs="Arial"/>
          <w:sz w:val="28"/>
        </w:rPr>
      </w:pPr>
    </w:p>
    <w:p w:rsidR="00B65B70" w:rsidRDefault="00B65B70" w:rsidP="00B65B70">
      <w:pPr>
        <w:jc w:val="both"/>
        <w:rPr>
          <w:rFonts w:ascii="Arial" w:hAnsi="Arial" w:cs="Arial"/>
          <w:sz w:val="28"/>
        </w:rPr>
      </w:pPr>
      <w:r w:rsidRPr="00B65B70">
        <w:rPr>
          <w:rFonts w:ascii="Arial" w:hAnsi="Arial" w:cs="Arial"/>
          <w:sz w:val="28"/>
        </w:rPr>
        <w:t xml:space="preserve">IN THE HON'BLE HIGH COURT OF </w:t>
      </w:r>
    </w:p>
    <w:p w:rsidR="00B65B70" w:rsidRPr="00B65B70" w:rsidRDefault="00B65B70" w:rsidP="00B65B70">
      <w:pPr>
        <w:jc w:val="both"/>
        <w:rPr>
          <w:rFonts w:ascii="Arial" w:hAnsi="Arial" w:cs="Arial"/>
          <w:sz w:val="28"/>
        </w:rPr>
      </w:pPr>
      <w:r w:rsidRPr="00B65B70">
        <w:rPr>
          <w:rFonts w:ascii="Arial" w:hAnsi="Arial" w:cs="Arial"/>
          <w:sz w:val="28"/>
        </w:rPr>
        <w:t>…………………….AT ……………………</w:t>
      </w:r>
    </w:p>
    <w:p w:rsidR="00B65B70" w:rsidRDefault="00B65B70" w:rsidP="00B65B70">
      <w:pPr>
        <w:jc w:val="both"/>
        <w:rPr>
          <w:rFonts w:ascii="Arial" w:hAnsi="Arial" w:cs="Arial"/>
          <w:sz w:val="28"/>
        </w:rPr>
      </w:pPr>
      <w:r w:rsidRPr="00B65B70">
        <w:rPr>
          <w:rFonts w:ascii="Arial" w:hAnsi="Arial" w:cs="Arial"/>
          <w:sz w:val="28"/>
        </w:rPr>
        <w:t>CMP (M) No.: ______ of 20__</w:t>
      </w:r>
      <w:proofErr w:type="gramStart"/>
      <w:r w:rsidRPr="00B65B70">
        <w:rPr>
          <w:rFonts w:ascii="Arial" w:hAnsi="Arial" w:cs="Arial"/>
          <w:sz w:val="28"/>
        </w:rPr>
        <w:t>_  in</w:t>
      </w:r>
      <w:proofErr w:type="gramEnd"/>
      <w:r w:rsidRPr="00B65B70">
        <w:rPr>
          <w:rFonts w:ascii="Arial" w:hAnsi="Arial" w:cs="Arial"/>
          <w:sz w:val="28"/>
        </w:rPr>
        <w:t xml:space="preserve"> ______ </w:t>
      </w:r>
    </w:p>
    <w:p w:rsidR="00B65B70" w:rsidRPr="00B65B70" w:rsidRDefault="00B65B70" w:rsidP="00B65B70">
      <w:pPr>
        <w:jc w:val="both"/>
        <w:rPr>
          <w:rFonts w:ascii="Arial" w:hAnsi="Arial" w:cs="Arial"/>
          <w:sz w:val="28"/>
        </w:rPr>
      </w:pPr>
      <w:r w:rsidRPr="00B65B70">
        <w:rPr>
          <w:rFonts w:ascii="Arial" w:hAnsi="Arial" w:cs="Arial"/>
          <w:sz w:val="28"/>
        </w:rPr>
        <w:t>No.: _______</w:t>
      </w:r>
    </w:p>
    <w:p w:rsidR="00B65B70" w:rsidRPr="00B65B70" w:rsidRDefault="00B65B70" w:rsidP="00B65B70">
      <w:pPr>
        <w:jc w:val="both"/>
        <w:rPr>
          <w:rFonts w:ascii="Arial" w:hAnsi="Arial" w:cs="Arial"/>
          <w:sz w:val="28"/>
        </w:rPr>
      </w:pPr>
      <w:r w:rsidRPr="00B65B70">
        <w:rPr>
          <w:rFonts w:ascii="Arial" w:hAnsi="Arial" w:cs="Arial"/>
          <w:sz w:val="28"/>
        </w:rPr>
        <w:t>............................................................Applicants/Petitioners</w:t>
      </w:r>
      <w:r w:rsidRPr="00B65B70">
        <w:rPr>
          <w:rFonts w:ascii="Arial" w:hAnsi="Arial" w:cs="Arial"/>
          <w:sz w:val="28"/>
        </w:rPr>
        <w:br/>
        <w:t>Versus</w:t>
      </w:r>
      <w:r w:rsidRPr="00B65B70">
        <w:rPr>
          <w:rFonts w:ascii="Arial" w:hAnsi="Arial" w:cs="Arial"/>
          <w:sz w:val="28"/>
        </w:rPr>
        <w:br/>
        <w:t>..............................................................Respondents</w:t>
      </w:r>
    </w:p>
    <w:p w:rsidR="00B65B70" w:rsidRPr="00B65B70" w:rsidRDefault="00B65B70" w:rsidP="00B65B70">
      <w:pPr>
        <w:jc w:val="both"/>
        <w:rPr>
          <w:rFonts w:ascii="Arial" w:hAnsi="Arial" w:cs="Arial"/>
          <w:b/>
          <w:sz w:val="28"/>
        </w:rPr>
      </w:pPr>
    </w:p>
    <w:p w:rsidR="00B65B70" w:rsidRDefault="00B65B70" w:rsidP="00B65B70">
      <w:pPr>
        <w:jc w:val="both"/>
        <w:rPr>
          <w:rFonts w:ascii="Arial" w:hAnsi="Arial" w:cs="Arial"/>
          <w:sz w:val="28"/>
        </w:rPr>
      </w:pPr>
      <w:r w:rsidRPr="00B65B70">
        <w:rPr>
          <w:rFonts w:ascii="Arial" w:hAnsi="Arial" w:cs="Arial"/>
          <w:b/>
          <w:sz w:val="28"/>
        </w:rPr>
        <w:t>Application under Section 5 of the Limitation Act for condonation of delay in filing</w:t>
      </w:r>
      <w:r w:rsidRPr="00B65B70">
        <w:rPr>
          <w:rFonts w:ascii="Arial" w:hAnsi="Arial" w:cs="Arial"/>
          <w:sz w:val="28"/>
        </w:rPr>
        <w:t xml:space="preserve"> __ </w:t>
      </w:r>
    </w:p>
    <w:p w:rsidR="00B65B70" w:rsidRDefault="00B65B70" w:rsidP="00B65B70">
      <w:pPr>
        <w:jc w:val="both"/>
        <w:rPr>
          <w:rFonts w:ascii="Arial" w:hAnsi="Arial" w:cs="Arial"/>
          <w:sz w:val="28"/>
        </w:rPr>
      </w:pPr>
    </w:p>
    <w:p w:rsidR="00B65B70" w:rsidRDefault="00B65B70" w:rsidP="00B65B70">
      <w:pPr>
        <w:jc w:val="both"/>
        <w:rPr>
          <w:rFonts w:ascii="Arial" w:hAnsi="Arial" w:cs="Arial"/>
          <w:sz w:val="28"/>
        </w:rPr>
      </w:pPr>
      <w:r w:rsidRPr="00B65B70">
        <w:rPr>
          <w:rFonts w:ascii="Arial" w:hAnsi="Arial" w:cs="Arial"/>
          <w:sz w:val="28"/>
        </w:rPr>
        <w:t xml:space="preserve">Respectfully </w:t>
      </w:r>
      <w:proofErr w:type="spellStart"/>
      <w:proofErr w:type="gramStart"/>
      <w:r w:rsidRPr="00B65B70">
        <w:rPr>
          <w:rFonts w:ascii="Arial" w:hAnsi="Arial" w:cs="Arial"/>
          <w:sz w:val="28"/>
        </w:rPr>
        <w:t>Sheweth</w:t>
      </w:r>
      <w:proofErr w:type="spellEnd"/>
      <w:r w:rsidRPr="00B65B70">
        <w:rPr>
          <w:rFonts w:ascii="Arial" w:hAnsi="Arial" w:cs="Arial"/>
          <w:sz w:val="28"/>
        </w:rPr>
        <w:t xml:space="preserve"> :</w:t>
      </w:r>
      <w:proofErr w:type="gramEnd"/>
    </w:p>
    <w:p w:rsidR="00B65B70" w:rsidRDefault="00B65B70" w:rsidP="00B65B70">
      <w:pPr>
        <w:jc w:val="both"/>
        <w:rPr>
          <w:rFonts w:ascii="Arial" w:hAnsi="Arial" w:cs="Arial"/>
          <w:sz w:val="28"/>
        </w:rPr>
      </w:pPr>
      <w:r w:rsidRPr="00B65B70">
        <w:rPr>
          <w:rFonts w:ascii="Arial" w:hAnsi="Arial" w:cs="Arial"/>
          <w:sz w:val="28"/>
        </w:rPr>
        <w:br/>
        <w:t>1. That the applicant has filed a _____ in this Hon'ble Court. </w:t>
      </w:r>
      <w:r w:rsidRPr="00B65B70">
        <w:rPr>
          <w:rFonts w:ascii="Arial" w:hAnsi="Arial" w:cs="Arial"/>
          <w:sz w:val="28"/>
        </w:rPr>
        <w:br/>
      </w:r>
    </w:p>
    <w:p w:rsidR="00B65B70" w:rsidRDefault="00B65B70" w:rsidP="00B65B70">
      <w:pPr>
        <w:jc w:val="both"/>
        <w:rPr>
          <w:rFonts w:ascii="Arial" w:hAnsi="Arial" w:cs="Arial"/>
          <w:sz w:val="28"/>
        </w:rPr>
      </w:pPr>
      <w:r w:rsidRPr="00B65B70">
        <w:rPr>
          <w:rFonts w:ascii="Arial" w:hAnsi="Arial" w:cs="Arial"/>
          <w:sz w:val="28"/>
        </w:rPr>
        <w:t>2. That there is _____ days delay in filing the _____ due to the reasons ____.</w:t>
      </w:r>
      <w:r w:rsidRPr="00B65B70">
        <w:rPr>
          <w:rFonts w:ascii="Arial" w:hAnsi="Arial" w:cs="Arial"/>
          <w:sz w:val="28"/>
        </w:rPr>
        <w:br/>
      </w:r>
    </w:p>
    <w:p w:rsidR="00B65B70" w:rsidRDefault="00B65B70" w:rsidP="00B65B70">
      <w:pPr>
        <w:jc w:val="both"/>
        <w:rPr>
          <w:rFonts w:ascii="Arial" w:hAnsi="Arial" w:cs="Arial"/>
          <w:sz w:val="28"/>
        </w:rPr>
      </w:pPr>
      <w:r w:rsidRPr="00B65B70">
        <w:rPr>
          <w:rFonts w:ascii="Arial" w:hAnsi="Arial" w:cs="Arial"/>
          <w:sz w:val="28"/>
        </w:rPr>
        <w:t>3. That the delay in filing the _____ is neither intentional nor will full but due to the good and sufficient reasons shown herein above.  Interest of justice demands that the present application is allowed and the delay in filing ____ is condoned so that the matter can be adjudicated upon on its merit.</w:t>
      </w:r>
      <w:r w:rsidRPr="00B65B70">
        <w:rPr>
          <w:rFonts w:ascii="Arial" w:hAnsi="Arial" w:cs="Arial"/>
          <w:sz w:val="28"/>
        </w:rPr>
        <w:br/>
      </w:r>
    </w:p>
    <w:p w:rsidR="00B65B70" w:rsidRPr="00B65B70" w:rsidRDefault="00B65B70" w:rsidP="00B65B70">
      <w:pPr>
        <w:jc w:val="both"/>
        <w:rPr>
          <w:rFonts w:ascii="Arial" w:hAnsi="Arial" w:cs="Arial"/>
          <w:sz w:val="28"/>
        </w:rPr>
      </w:pPr>
      <w:r w:rsidRPr="00B65B70">
        <w:rPr>
          <w:rFonts w:ascii="Arial" w:hAnsi="Arial" w:cs="Arial"/>
          <w:sz w:val="28"/>
        </w:rPr>
        <w:t xml:space="preserve">4. It is, therefore, most respectfully prayed that this application may kindly be allowed and the delay of ______ days in filing the _____ may kindly be condoned and the matter may kindly be heard on its merit in the interest of </w:t>
      </w:r>
      <w:r w:rsidRPr="00B65B70">
        <w:rPr>
          <w:rFonts w:ascii="Arial" w:hAnsi="Arial" w:cs="Arial"/>
          <w:sz w:val="28"/>
        </w:rPr>
        <w:lastRenderedPageBreak/>
        <w:t>justice.  Such other orders as deemed fit and proper in the facts and circumstances of the case may kindly also be passed.</w:t>
      </w:r>
    </w:p>
    <w:p w:rsidR="00B65B70" w:rsidRPr="00B65B70" w:rsidRDefault="00B65B70" w:rsidP="00B65B70">
      <w:pPr>
        <w:jc w:val="both"/>
        <w:rPr>
          <w:rFonts w:ascii="Arial" w:hAnsi="Arial" w:cs="Arial"/>
          <w:sz w:val="28"/>
        </w:rPr>
      </w:pPr>
      <w:r w:rsidRPr="00B65B70">
        <w:rPr>
          <w:rFonts w:ascii="Arial" w:hAnsi="Arial" w:cs="Arial"/>
          <w:sz w:val="28"/>
        </w:rPr>
        <w:t>(Name of Place)                                                                                                                                                                                                                                       Applicant </w:t>
      </w:r>
      <w:r w:rsidRPr="00B65B70">
        <w:rPr>
          <w:rFonts w:ascii="Arial" w:hAnsi="Arial" w:cs="Arial"/>
          <w:sz w:val="28"/>
        </w:rPr>
        <w:br/>
        <w:t>______                                                                                                                                                                                                                                                Through, Advocate</w:t>
      </w:r>
    </w:p>
    <w:p w:rsidR="00B65B70" w:rsidRPr="00B65B70" w:rsidRDefault="00B65B70" w:rsidP="00B65B70">
      <w:pPr>
        <w:jc w:val="both"/>
        <w:rPr>
          <w:rFonts w:ascii="Arial" w:hAnsi="Arial" w:cs="Arial"/>
          <w:sz w:val="28"/>
        </w:rPr>
      </w:pPr>
      <w:r w:rsidRPr="00B65B70">
        <w:rPr>
          <w:rFonts w:ascii="Arial" w:hAnsi="Arial" w:cs="Arial"/>
          <w:sz w:val="28"/>
        </w:rPr>
        <w:t> </w:t>
      </w:r>
    </w:p>
    <w:p w:rsidR="00B65B70" w:rsidRDefault="00B65B70" w:rsidP="00B65B70">
      <w:pPr>
        <w:jc w:val="both"/>
        <w:rPr>
          <w:rFonts w:ascii="Arial" w:hAnsi="Arial" w:cs="Arial"/>
          <w:sz w:val="28"/>
        </w:rPr>
      </w:pPr>
      <w:r w:rsidRPr="00B65B70">
        <w:rPr>
          <w:rFonts w:ascii="Arial" w:hAnsi="Arial" w:cs="Arial"/>
          <w:sz w:val="28"/>
        </w:rPr>
        <w:t>BEFORE THE HON'BLE HIGH COURT OF ……………………</w:t>
      </w:r>
    </w:p>
    <w:p w:rsidR="00B65B70" w:rsidRPr="00B65B70" w:rsidRDefault="00B65B70" w:rsidP="00B65B70">
      <w:pPr>
        <w:jc w:val="both"/>
        <w:rPr>
          <w:rFonts w:ascii="Arial" w:hAnsi="Arial" w:cs="Arial"/>
          <w:sz w:val="28"/>
        </w:rPr>
      </w:pPr>
      <w:r w:rsidRPr="00B65B70">
        <w:rPr>
          <w:rFonts w:ascii="Arial" w:hAnsi="Arial" w:cs="Arial"/>
          <w:sz w:val="28"/>
        </w:rPr>
        <w:t>AT …………</w:t>
      </w:r>
      <w:proofErr w:type="gramStart"/>
      <w:r w:rsidRPr="00B65B70">
        <w:rPr>
          <w:rFonts w:ascii="Arial" w:hAnsi="Arial" w:cs="Arial"/>
          <w:sz w:val="28"/>
        </w:rPr>
        <w:t>…..</w:t>
      </w:r>
      <w:proofErr w:type="gramEnd"/>
    </w:p>
    <w:p w:rsidR="00B65B70" w:rsidRDefault="00B65B70" w:rsidP="00B65B70">
      <w:pPr>
        <w:jc w:val="both"/>
        <w:rPr>
          <w:rFonts w:ascii="Arial" w:hAnsi="Arial" w:cs="Arial"/>
          <w:sz w:val="28"/>
        </w:rPr>
      </w:pPr>
      <w:r w:rsidRPr="00B65B70">
        <w:rPr>
          <w:rFonts w:ascii="Arial" w:hAnsi="Arial" w:cs="Arial"/>
          <w:sz w:val="28"/>
        </w:rPr>
        <w:t>CMP No.: ____</w:t>
      </w:r>
      <w:proofErr w:type="gramStart"/>
      <w:r w:rsidRPr="00B65B70">
        <w:rPr>
          <w:rFonts w:ascii="Arial" w:hAnsi="Arial" w:cs="Arial"/>
          <w:sz w:val="28"/>
        </w:rPr>
        <w:t>_  in</w:t>
      </w:r>
      <w:proofErr w:type="gramEnd"/>
      <w:r w:rsidRPr="00B65B70">
        <w:rPr>
          <w:rFonts w:ascii="Arial" w:hAnsi="Arial" w:cs="Arial"/>
          <w:sz w:val="28"/>
        </w:rPr>
        <w:t xml:space="preserve"> _____ </w:t>
      </w:r>
    </w:p>
    <w:p w:rsidR="00B65B70" w:rsidRPr="00B65B70" w:rsidRDefault="00B65B70" w:rsidP="00B65B70">
      <w:pPr>
        <w:jc w:val="both"/>
        <w:rPr>
          <w:rFonts w:ascii="Arial" w:hAnsi="Arial" w:cs="Arial"/>
          <w:sz w:val="28"/>
        </w:rPr>
      </w:pPr>
      <w:r w:rsidRPr="00B65B70">
        <w:rPr>
          <w:rFonts w:ascii="Arial" w:hAnsi="Arial" w:cs="Arial"/>
          <w:sz w:val="28"/>
        </w:rPr>
        <w:t>No.: _____</w:t>
      </w:r>
      <w:r w:rsidRPr="00B65B70">
        <w:rPr>
          <w:rFonts w:ascii="Arial" w:hAnsi="Arial" w:cs="Arial"/>
          <w:sz w:val="28"/>
        </w:rPr>
        <w:br/>
        <w:t>.........................................................................Petitioner/Applicant</w:t>
      </w:r>
      <w:r w:rsidRPr="00B65B70">
        <w:rPr>
          <w:rFonts w:ascii="Arial" w:hAnsi="Arial" w:cs="Arial"/>
          <w:sz w:val="28"/>
        </w:rPr>
        <w:br/>
        <w:t>Versus</w:t>
      </w:r>
      <w:r w:rsidRPr="00B65B70">
        <w:rPr>
          <w:rFonts w:ascii="Arial" w:hAnsi="Arial" w:cs="Arial"/>
          <w:sz w:val="28"/>
        </w:rPr>
        <w:br/>
        <w:t>...........................................................................Respondents/Non-Applicants</w:t>
      </w:r>
    </w:p>
    <w:p w:rsidR="00B65B70" w:rsidRDefault="00B65B70" w:rsidP="00B65B70">
      <w:pPr>
        <w:jc w:val="both"/>
        <w:rPr>
          <w:rFonts w:ascii="Arial" w:hAnsi="Arial" w:cs="Arial"/>
          <w:sz w:val="28"/>
        </w:rPr>
      </w:pPr>
      <w:r w:rsidRPr="00B65B70">
        <w:rPr>
          <w:rFonts w:ascii="Arial" w:hAnsi="Arial" w:cs="Arial"/>
          <w:sz w:val="28"/>
        </w:rPr>
        <w:t>Affidavit in support of application under Section 5 of the Limitation Act </w:t>
      </w:r>
      <w:r w:rsidRPr="00B65B70">
        <w:rPr>
          <w:rFonts w:ascii="Arial" w:hAnsi="Arial" w:cs="Arial"/>
          <w:sz w:val="28"/>
        </w:rPr>
        <w:br/>
        <w:t>I,_____,  do hereby solemnly affirm and declare as under :-</w:t>
      </w:r>
      <w:r w:rsidRPr="00B65B70">
        <w:rPr>
          <w:rFonts w:ascii="Arial" w:hAnsi="Arial" w:cs="Arial"/>
          <w:sz w:val="28"/>
        </w:rPr>
        <w:br/>
      </w:r>
    </w:p>
    <w:p w:rsidR="00B65B70" w:rsidRPr="00B65B70" w:rsidRDefault="00B65B70" w:rsidP="00B65B70">
      <w:pPr>
        <w:jc w:val="both"/>
        <w:rPr>
          <w:rFonts w:ascii="Arial" w:hAnsi="Arial" w:cs="Arial"/>
          <w:sz w:val="28"/>
        </w:rPr>
      </w:pPr>
      <w:r w:rsidRPr="00B65B70">
        <w:rPr>
          <w:rFonts w:ascii="Arial" w:hAnsi="Arial" w:cs="Arial"/>
          <w:sz w:val="28"/>
        </w:rPr>
        <w:t>1.  That the accompanying application has been prepared under my instructions.</w:t>
      </w:r>
      <w:r w:rsidRPr="00B65B70">
        <w:rPr>
          <w:rFonts w:ascii="Arial" w:hAnsi="Arial" w:cs="Arial"/>
          <w:sz w:val="28"/>
        </w:rPr>
        <w:br/>
        <w:t>2. That the contents of paras 1 to ______ of the accompanying application  are correct and true to the best of my knowledge.</w:t>
      </w:r>
      <w:r w:rsidRPr="00B65B70">
        <w:rPr>
          <w:rFonts w:ascii="Arial" w:hAnsi="Arial" w:cs="Arial"/>
          <w:sz w:val="28"/>
        </w:rPr>
        <w:br/>
        <w:t>3. That I further solemnly affirm and declare that this affidavit of mine is correct and true, no part of it is false and nothing material has been concealed therein.  </w:t>
      </w:r>
    </w:p>
    <w:p w:rsidR="00B65B70" w:rsidRPr="00B65B70" w:rsidRDefault="00B65B70" w:rsidP="00B65B70">
      <w:pPr>
        <w:jc w:val="both"/>
        <w:rPr>
          <w:rFonts w:ascii="Arial" w:hAnsi="Arial" w:cs="Arial"/>
          <w:sz w:val="28"/>
        </w:rPr>
      </w:pPr>
      <w:r w:rsidRPr="00B65B70">
        <w:rPr>
          <w:rFonts w:ascii="Arial" w:hAnsi="Arial" w:cs="Arial"/>
          <w:sz w:val="28"/>
        </w:rPr>
        <w:t>Affirmed at (Name of Place) this the _____</w:t>
      </w:r>
      <w:r w:rsidRPr="00B65B70">
        <w:rPr>
          <w:rFonts w:ascii="Arial" w:hAnsi="Arial" w:cs="Arial"/>
          <w:sz w:val="28"/>
        </w:rPr>
        <w:br/>
        <w:t>Deponent</w:t>
      </w:r>
    </w:p>
    <w:p w:rsidR="00B65B70" w:rsidRPr="00B65B70" w:rsidRDefault="00B65B70" w:rsidP="00B65B70">
      <w:pPr>
        <w:jc w:val="both"/>
        <w:rPr>
          <w:rFonts w:ascii="Arial" w:hAnsi="Arial" w:cs="Arial"/>
          <w:sz w:val="28"/>
        </w:rPr>
      </w:pPr>
      <w:r w:rsidRPr="00B65B70">
        <w:rPr>
          <w:rFonts w:ascii="Arial" w:hAnsi="Arial" w:cs="Arial"/>
          <w:sz w:val="28"/>
        </w:rPr>
        <w:t> </w:t>
      </w:r>
    </w:p>
    <w:p w:rsidR="00B65B70" w:rsidRPr="00B65B70" w:rsidRDefault="00B65B70" w:rsidP="00B65B70">
      <w:pPr>
        <w:jc w:val="both"/>
        <w:rPr>
          <w:rFonts w:ascii="Arial" w:hAnsi="Arial" w:cs="Arial"/>
          <w:sz w:val="28"/>
        </w:rPr>
      </w:pPr>
      <w:r w:rsidRPr="00B65B70">
        <w:rPr>
          <w:rFonts w:ascii="Arial" w:hAnsi="Arial" w:cs="Arial"/>
          <w:sz w:val="28"/>
        </w:rPr>
        <w:t>IN THE HON'BLE HIGH COURT OF …………… AT …………</w:t>
      </w:r>
    </w:p>
    <w:p w:rsidR="00B65B70" w:rsidRDefault="00B65B70" w:rsidP="00B65B70">
      <w:pPr>
        <w:jc w:val="both"/>
        <w:rPr>
          <w:rFonts w:ascii="Arial" w:hAnsi="Arial" w:cs="Arial"/>
          <w:sz w:val="28"/>
        </w:rPr>
      </w:pPr>
      <w:r w:rsidRPr="00B65B70">
        <w:rPr>
          <w:rFonts w:ascii="Arial" w:hAnsi="Arial" w:cs="Arial"/>
          <w:sz w:val="28"/>
        </w:rPr>
        <w:lastRenderedPageBreak/>
        <w:t xml:space="preserve">CMP No.:  ______ </w:t>
      </w:r>
      <w:proofErr w:type="gramStart"/>
      <w:r w:rsidRPr="00B65B70">
        <w:rPr>
          <w:rFonts w:ascii="Arial" w:hAnsi="Arial" w:cs="Arial"/>
          <w:sz w:val="28"/>
        </w:rPr>
        <w:t>in  _</w:t>
      </w:r>
      <w:proofErr w:type="gramEnd"/>
      <w:r w:rsidRPr="00B65B70">
        <w:rPr>
          <w:rFonts w:ascii="Arial" w:hAnsi="Arial" w:cs="Arial"/>
          <w:sz w:val="28"/>
        </w:rPr>
        <w:t xml:space="preserve">____ </w:t>
      </w:r>
    </w:p>
    <w:p w:rsidR="00B65B70" w:rsidRDefault="00B65B70" w:rsidP="00B65B70">
      <w:pPr>
        <w:jc w:val="both"/>
        <w:rPr>
          <w:rFonts w:ascii="Arial" w:hAnsi="Arial" w:cs="Arial"/>
          <w:sz w:val="28"/>
        </w:rPr>
      </w:pPr>
      <w:r w:rsidRPr="00B65B70">
        <w:rPr>
          <w:rFonts w:ascii="Arial" w:hAnsi="Arial" w:cs="Arial"/>
          <w:sz w:val="28"/>
        </w:rPr>
        <w:t>No: _____</w:t>
      </w:r>
    </w:p>
    <w:p w:rsidR="00B65B70" w:rsidRDefault="00B65B70" w:rsidP="00B65B70">
      <w:pPr>
        <w:jc w:val="both"/>
        <w:rPr>
          <w:rFonts w:ascii="Arial" w:hAnsi="Arial" w:cs="Arial"/>
          <w:sz w:val="28"/>
        </w:rPr>
      </w:pPr>
      <w:r w:rsidRPr="00B65B70">
        <w:rPr>
          <w:rFonts w:ascii="Arial" w:hAnsi="Arial" w:cs="Arial"/>
          <w:sz w:val="28"/>
        </w:rPr>
        <w:br/>
        <w:t>Petitioner/Applicant</w:t>
      </w:r>
      <w:r w:rsidRPr="00B65B70">
        <w:rPr>
          <w:rFonts w:ascii="Arial" w:hAnsi="Arial" w:cs="Arial"/>
          <w:sz w:val="28"/>
        </w:rPr>
        <w:br/>
        <w:t>Versus</w:t>
      </w:r>
      <w:r w:rsidRPr="00B65B70">
        <w:rPr>
          <w:rFonts w:ascii="Arial" w:hAnsi="Arial" w:cs="Arial"/>
          <w:sz w:val="28"/>
        </w:rPr>
        <w:br/>
      </w:r>
    </w:p>
    <w:p w:rsidR="00B65B70" w:rsidRDefault="00B65B70" w:rsidP="00B65B70">
      <w:pPr>
        <w:jc w:val="both"/>
        <w:rPr>
          <w:rFonts w:ascii="Arial" w:hAnsi="Arial" w:cs="Arial"/>
          <w:sz w:val="28"/>
        </w:rPr>
      </w:pPr>
      <w:r w:rsidRPr="00B65B70">
        <w:rPr>
          <w:rFonts w:ascii="Arial" w:hAnsi="Arial" w:cs="Arial"/>
          <w:sz w:val="28"/>
        </w:rPr>
        <w:t>Respondents/Non-applicants</w:t>
      </w:r>
      <w:r w:rsidRPr="00B65B70">
        <w:rPr>
          <w:rFonts w:ascii="Arial" w:hAnsi="Arial" w:cs="Arial"/>
          <w:sz w:val="28"/>
        </w:rPr>
        <w:br/>
        <w:t>INDEX</w:t>
      </w:r>
      <w:r w:rsidRPr="00B65B70">
        <w:rPr>
          <w:rFonts w:ascii="Arial" w:hAnsi="Arial" w:cs="Arial"/>
          <w:sz w:val="28"/>
        </w:rPr>
        <w:br/>
        <w:t> </w:t>
      </w:r>
      <w:proofErr w:type="spellStart"/>
      <w:r w:rsidRPr="00B65B70">
        <w:rPr>
          <w:rFonts w:ascii="Arial" w:hAnsi="Arial" w:cs="Arial"/>
          <w:sz w:val="28"/>
        </w:rPr>
        <w:t>Sl</w:t>
      </w:r>
      <w:proofErr w:type="spellEnd"/>
      <w:r w:rsidRPr="00B65B70">
        <w:rPr>
          <w:rFonts w:ascii="Arial" w:hAnsi="Arial" w:cs="Arial"/>
          <w:sz w:val="28"/>
        </w:rPr>
        <w:t xml:space="preserve"> No</w:t>
      </w:r>
    </w:p>
    <w:p w:rsidR="00B65B70" w:rsidRDefault="00B65B70" w:rsidP="00B65B70">
      <w:pPr>
        <w:jc w:val="both"/>
        <w:rPr>
          <w:rFonts w:ascii="Arial" w:hAnsi="Arial" w:cs="Arial"/>
          <w:sz w:val="28"/>
        </w:rPr>
      </w:pPr>
      <w:r w:rsidRPr="00B65B70">
        <w:rPr>
          <w:rFonts w:ascii="Arial" w:hAnsi="Arial" w:cs="Arial"/>
          <w:sz w:val="28"/>
        </w:rPr>
        <w:br/>
      </w:r>
      <w:proofErr w:type="spellStart"/>
      <w:r w:rsidRPr="00B65B70">
        <w:rPr>
          <w:rFonts w:ascii="Arial" w:hAnsi="Arial" w:cs="Arial"/>
          <w:sz w:val="28"/>
        </w:rPr>
        <w:t>Annx</w:t>
      </w:r>
      <w:proofErr w:type="spellEnd"/>
      <w:r w:rsidRPr="00B65B70">
        <w:rPr>
          <w:rFonts w:ascii="Arial" w:hAnsi="Arial" w:cs="Arial"/>
          <w:sz w:val="28"/>
        </w:rPr>
        <w:br/>
        <w:t>Particulars of Documents</w:t>
      </w:r>
    </w:p>
    <w:p w:rsidR="00B65B70" w:rsidRDefault="00B65B70" w:rsidP="00B65B70">
      <w:pPr>
        <w:jc w:val="both"/>
        <w:rPr>
          <w:rFonts w:ascii="Arial" w:hAnsi="Arial" w:cs="Arial"/>
          <w:sz w:val="28"/>
        </w:rPr>
      </w:pPr>
      <w:r w:rsidRPr="00B65B70">
        <w:rPr>
          <w:rFonts w:ascii="Arial" w:hAnsi="Arial" w:cs="Arial"/>
          <w:sz w:val="28"/>
        </w:rPr>
        <w:br/>
        <w:t>Pages</w:t>
      </w:r>
      <w:r w:rsidRPr="00B65B70">
        <w:rPr>
          <w:rFonts w:ascii="Arial" w:hAnsi="Arial" w:cs="Arial"/>
          <w:sz w:val="28"/>
        </w:rPr>
        <w:br/>
        <w:t>1</w:t>
      </w:r>
      <w:r w:rsidRPr="00B65B70">
        <w:rPr>
          <w:rFonts w:ascii="Arial" w:hAnsi="Arial" w:cs="Arial"/>
          <w:sz w:val="28"/>
        </w:rPr>
        <w:br/>
        <w:t> </w:t>
      </w:r>
      <w:r w:rsidRPr="00B65B70">
        <w:rPr>
          <w:rFonts w:ascii="Arial" w:hAnsi="Arial" w:cs="Arial"/>
          <w:sz w:val="28"/>
        </w:rPr>
        <w:br/>
        <w:t>Application U/S 151 CPC</w:t>
      </w:r>
    </w:p>
    <w:p w:rsidR="00B65B70" w:rsidRDefault="00B65B70" w:rsidP="00B65B70">
      <w:pPr>
        <w:jc w:val="both"/>
        <w:rPr>
          <w:rFonts w:ascii="Arial" w:hAnsi="Arial" w:cs="Arial"/>
          <w:sz w:val="28"/>
        </w:rPr>
      </w:pPr>
      <w:r w:rsidRPr="00B65B70">
        <w:rPr>
          <w:rFonts w:ascii="Arial" w:hAnsi="Arial" w:cs="Arial"/>
          <w:sz w:val="28"/>
        </w:rPr>
        <w:br/>
        <w:t>1</w:t>
      </w:r>
      <w:r w:rsidRPr="00B65B70">
        <w:rPr>
          <w:rFonts w:ascii="Arial" w:hAnsi="Arial" w:cs="Arial"/>
          <w:sz w:val="28"/>
        </w:rPr>
        <w:br/>
        <w:t>2</w:t>
      </w:r>
      <w:r w:rsidRPr="00B65B70">
        <w:rPr>
          <w:rFonts w:ascii="Arial" w:hAnsi="Arial" w:cs="Arial"/>
          <w:sz w:val="28"/>
        </w:rPr>
        <w:br/>
        <w:t> </w:t>
      </w:r>
      <w:r w:rsidRPr="00B65B70">
        <w:rPr>
          <w:rFonts w:ascii="Arial" w:hAnsi="Arial" w:cs="Arial"/>
          <w:sz w:val="28"/>
        </w:rPr>
        <w:br/>
        <w:t>Affidavit </w:t>
      </w:r>
      <w:r w:rsidRPr="00B65B70">
        <w:rPr>
          <w:rFonts w:ascii="Arial" w:hAnsi="Arial" w:cs="Arial"/>
          <w:sz w:val="28"/>
        </w:rPr>
        <w:br/>
        <w:t> </w:t>
      </w:r>
      <w:r w:rsidRPr="00B65B70">
        <w:rPr>
          <w:rFonts w:ascii="Arial" w:hAnsi="Arial" w:cs="Arial"/>
          <w:sz w:val="28"/>
        </w:rPr>
        <w:br/>
        <w:t>3</w:t>
      </w:r>
      <w:r w:rsidRPr="00B65B70">
        <w:rPr>
          <w:rFonts w:ascii="Arial" w:hAnsi="Arial" w:cs="Arial"/>
          <w:sz w:val="28"/>
        </w:rPr>
        <w:br/>
        <w:t>A-1 </w:t>
      </w:r>
      <w:r w:rsidRPr="00B65B70">
        <w:rPr>
          <w:rFonts w:ascii="Arial" w:hAnsi="Arial" w:cs="Arial"/>
          <w:sz w:val="28"/>
        </w:rPr>
        <w:br/>
        <w:t> </w:t>
      </w:r>
      <w:r w:rsidRPr="00B65B70">
        <w:rPr>
          <w:rFonts w:ascii="Arial" w:hAnsi="Arial" w:cs="Arial"/>
          <w:sz w:val="28"/>
        </w:rPr>
        <w:br/>
        <w:t> </w:t>
      </w:r>
      <w:r w:rsidRPr="00B65B70">
        <w:rPr>
          <w:rFonts w:ascii="Arial" w:hAnsi="Arial" w:cs="Arial"/>
          <w:sz w:val="28"/>
        </w:rPr>
        <w:br/>
        <w:t>4</w:t>
      </w:r>
      <w:r w:rsidRPr="00B65B70">
        <w:rPr>
          <w:rFonts w:ascii="Arial" w:hAnsi="Arial" w:cs="Arial"/>
          <w:sz w:val="28"/>
        </w:rPr>
        <w:br/>
        <w:t>A-2</w:t>
      </w:r>
      <w:r w:rsidRPr="00B65B70">
        <w:rPr>
          <w:rFonts w:ascii="Arial" w:hAnsi="Arial" w:cs="Arial"/>
          <w:sz w:val="28"/>
        </w:rPr>
        <w:br/>
        <w:t> </w:t>
      </w:r>
      <w:r w:rsidRPr="00B65B70">
        <w:rPr>
          <w:rFonts w:ascii="Arial" w:hAnsi="Arial" w:cs="Arial"/>
          <w:sz w:val="28"/>
        </w:rPr>
        <w:br/>
        <w:t> </w:t>
      </w:r>
      <w:r w:rsidRPr="00B65B70">
        <w:rPr>
          <w:rFonts w:ascii="Arial" w:hAnsi="Arial" w:cs="Arial"/>
          <w:sz w:val="28"/>
        </w:rPr>
        <w:br/>
        <w:t>5</w:t>
      </w:r>
      <w:r w:rsidRPr="00B65B70">
        <w:rPr>
          <w:rFonts w:ascii="Arial" w:hAnsi="Arial" w:cs="Arial"/>
          <w:sz w:val="28"/>
        </w:rPr>
        <w:br/>
        <w:t>A-3</w:t>
      </w:r>
      <w:r w:rsidRPr="00B65B70">
        <w:rPr>
          <w:rFonts w:ascii="Arial" w:hAnsi="Arial" w:cs="Arial"/>
          <w:sz w:val="28"/>
        </w:rPr>
        <w:br/>
        <w:t> </w:t>
      </w:r>
      <w:r w:rsidRPr="00B65B70">
        <w:rPr>
          <w:rFonts w:ascii="Arial" w:hAnsi="Arial" w:cs="Arial"/>
          <w:sz w:val="28"/>
        </w:rPr>
        <w:br/>
      </w:r>
      <w:r w:rsidRPr="00B65B70">
        <w:rPr>
          <w:rFonts w:ascii="Arial" w:hAnsi="Arial" w:cs="Arial"/>
          <w:sz w:val="28"/>
        </w:rPr>
        <w:lastRenderedPageBreak/>
        <w:t> </w:t>
      </w:r>
      <w:r w:rsidRPr="00B65B70">
        <w:rPr>
          <w:rFonts w:ascii="Arial" w:hAnsi="Arial" w:cs="Arial"/>
          <w:sz w:val="28"/>
        </w:rPr>
        <w:br/>
        <w:t>6</w:t>
      </w:r>
      <w:r w:rsidRPr="00B65B70">
        <w:rPr>
          <w:rFonts w:ascii="Arial" w:hAnsi="Arial" w:cs="Arial"/>
          <w:sz w:val="28"/>
        </w:rPr>
        <w:br/>
        <w:t>A-4 </w:t>
      </w:r>
      <w:r w:rsidRPr="00B65B70">
        <w:rPr>
          <w:rFonts w:ascii="Arial" w:hAnsi="Arial" w:cs="Arial"/>
          <w:sz w:val="28"/>
        </w:rPr>
        <w:br/>
        <w:t> </w:t>
      </w:r>
      <w:r w:rsidRPr="00B65B70">
        <w:rPr>
          <w:rFonts w:ascii="Arial" w:hAnsi="Arial" w:cs="Arial"/>
          <w:sz w:val="28"/>
        </w:rPr>
        <w:br/>
        <w:t> </w:t>
      </w:r>
      <w:r w:rsidRPr="00B65B70">
        <w:rPr>
          <w:rFonts w:ascii="Arial" w:hAnsi="Arial" w:cs="Arial"/>
          <w:sz w:val="28"/>
        </w:rPr>
        <w:br/>
        <w:t> (Name of Place)                                                                                                                                                                                                                              </w:t>
      </w:r>
    </w:p>
    <w:p w:rsidR="00B65B70" w:rsidRPr="00B65B70" w:rsidRDefault="00B65B70" w:rsidP="00B65B70">
      <w:pPr>
        <w:jc w:val="both"/>
        <w:rPr>
          <w:rFonts w:ascii="Arial" w:hAnsi="Arial" w:cs="Arial"/>
          <w:sz w:val="28"/>
        </w:rPr>
      </w:pPr>
      <w:r w:rsidRPr="00B65B70">
        <w:rPr>
          <w:rFonts w:ascii="Arial" w:hAnsi="Arial" w:cs="Arial"/>
          <w:sz w:val="28"/>
        </w:rPr>
        <w:t xml:space="preserve"> Petitioner______                                                                                                                                                                                                                                                          </w:t>
      </w:r>
      <w:r w:rsidR="006F3C28">
        <w:rPr>
          <w:rFonts w:ascii="Arial" w:hAnsi="Arial" w:cs="Arial"/>
          <w:sz w:val="28"/>
        </w:rPr>
        <w:t>]]</w:t>
      </w:r>
      <w:r w:rsidRPr="00B65B70">
        <w:rPr>
          <w:rFonts w:ascii="Arial" w:hAnsi="Arial" w:cs="Arial"/>
          <w:sz w:val="28"/>
        </w:rPr>
        <w:t xml:space="preserve"> Through,</w:t>
      </w:r>
    </w:p>
    <w:p w:rsidR="00C72067" w:rsidRPr="00B65B70" w:rsidRDefault="00C72067" w:rsidP="00B65B70">
      <w:pPr>
        <w:jc w:val="both"/>
        <w:rPr>
          <w:rFonts w:ascii="Arial" w:hAnsi="Arial" w:cs="Arial"/>
          <w:sz w:val="28"/>
        </w:rPr>
      </w:pPr>
    </w:p>
    <w:sectPr w:rsidR="00C72067" w:rsidRPr="00B65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70"/>
    <w:rsid w:val="006F3C28"/>
    <w:rsid w:val="00B65B70"/>
    <w:rsid w:val="00C72067"/>
    <w:rsid w:val="00F8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6C2C"/>
  <w15:chartTrackingRefBased/>
  <w15:docId w15:val="{BD88F1FB-7129-46FD-BCA1-2F7340D2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B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B70"/>
    <w:rPr>
      <w:b/>
      <w:bCs/>
    </w:rPr>
  </w:style>
  <w:style w:type="character" w:customStyle="1" w:styleId="apple-converted-space">
    <w:name w:val="apple-converted-space"/>
    <w:basedOn w:val="DefaultParagraphFont"/>
    <w:rsid w:val="00B6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2021-02-10T05:29:00Z</dcterms:created>
  <dcterms:modified xsi:type="dcterms:W3CDTF">2021-02-10T06:22:00Z</dcterms:modified>
</cp:coreProperties>
</file>