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0" w:rsidRPr="000D51CF" w:rsidRDefault="003706A0" w:rsidP="000D51CF">
      <w:pPr>
        <w:jc w:val="both"/>
        <w:rPr>
          <w:rFonts w:ascii="Georgia" w:hAnsi="Georgia" w:cs="Arial"/>
          <w:b/>
          <w:sz w:val="32"/>
          <w:szCs w:val="28"/>
        </w:rPr>
      </w:pPr>
      <w:bookmarkStart w:id="0" w:name="_GoBack"/>
      <w:r w:rsidRPr="000D51CF">
        <w:rPr>
          <w:rFonts w:ascii="Georgia" w:hAnsi="Georgia" w:cs="Arial"/>
          <w:b/>
          <w:sz w:val="32"/>
          <w:szCs w:val="28"/>
        </w:rPr>
        <w:t>SUIT FOR MONEY PAYABLE TO THE PLAINTIFF ON ACCOUNTS STATED BETWEEN THEM</w:t>
      </w:r>
    </w:p>
    <w:bookmarkEnd w:id="0"/>
    <w:p w:rsidR="003706A0" w:rsidRPr="000D51CF" w:rsidRDefault="003706A0" w:rsidP="000D51CF">
      <w:pPr>
        <w:jc w:val="both"/>
        <w:rPr>
          <w:rFonts w:ascii="Arial" w:hAnsi="Arial" w:cs="Arial"/>
          <w:sz w:val="28"/>
          <w:szCs w:val="28"/>
        </w:rPr>
      </w:pPr>
      <w:r w:rsidRPr="000D51CF">
        <w:rPr>
          <w:rFonts w:ascii="Arial" w:hAnsi="Arial" w:cs="Arial"/>
          <w:sz w:val="28"/>
          <w:szCs w:val="28"/>
        </w:rPr>
        <w:t>Nature of grievance:</w:t>
      </w:r>
    </w:p>
    <w:p w:rsidR="000D51CF" w:rsidRPr="000D51CF" w:rsidRDefault="003706A0" w:rsidP="000D51CF">
      <w:pPr>
        <w:jc w:val="both"/>
        <w:rPr>
          <w:rFonts w:ascii="Arial" w:hAnsi="Arial" w:cs="Arial"/>
          <w:b/>
          <w:i/>
          <w:sz w:val="32"/>
          <w:szCs w:val="28"/>
        </w:rPr>
      </w:pPr>
      <w:r w:rsidRPr="000D51CF">
        <w:rPr>
          <w:rFonts w:ascii="Arial" w:hAnsi="Arial" w:cs="Arial"/>
          <w:b/>
          <w:i/>
          <w:sz w:val="32"/>
          <w:szCs w:val="28"/>
        </w:rPr>
        <w:t>Suit for money payable to the plaintiff for money found to be due from the defendant to the plaintiff on accounts stated between them:</w:t>
      </w:r>
    </w:p>
    <w:p w:rsidR="003706A0" w:rsidRPr="000D51CF" w:rsidRDefault="003706A0" w:rsidP="000D51CF">
      <w:pPr>
        <w:jc w:val="both"/>
        <w:rPr>
          <w:rFonts w:ascii="Arial" w:hAnsi="Arial" w:cs="Arial"/>
          <w:b/>
          <w:sz w:val="28"/>
          <w:szCs w:val="28"/>
        </w:rPr>
      </w:pPr>
      <w:r w:rsidRPr="000D51CF">
        <w:rPr>
          <w:rFonts w:ascii="Arial" w:hAnsi="Arial" w:cs="Arial"/>
          <w:b/>
          <w:sz w:val="28"/>
          <w:szCs w:val="28"/>
        </w:rPr>
        <w:t>For the recovery of money due on the basis of accounts stated between the parties – A Suit may be filed for the recovery of said money, within three years, from the date when the accounts are stated, in writing, which is signed by the opposite party or his agent duly Authorized in that behalf; or where the debt is agreed to be paid at a future time, by a simultaneous agreement in writing signed by the opposite party or his agent duly Authorized in that behalf, and when that time arrives, under Article 26 of the Indian Limitation Act, 1963. “Accounts stated” may take the form of mere acknowledgment in a letter by the opposite party.</w:t>
      </w:r>
    </w:p>
    <w:p w:rsidR="003706A0" w:rsidRPr="000D51CF" w:rsidRDefault="003706A0" w:rsidP="000D51CF">
      <w:pPr>
        <w:jc w:val="both"/>
        <w:rPr>
          <w:rFonts w:ascii="Arial" w:hAnsi="Arial" w:cs="Arial"/>
          <w:sz w:val="28"/>
          <w:szCs w:val="28"/>
        </w:rPr>
      </w:pPr>
      <w:r w:rsidRPr="000D51CF">
        <w:rPr>
          <w:rFonts w:ascii="Arial" w:hAnsi="Arial" w:cs="Arial"/>
          <w:sz w:val="28"/>
          <w:szCs w:val="28"/>
        </w:rPr>
        <w:t>Reliefs prayed:</w:t>
      </w:r>
    </w:p>
    <w:p w:rsidR="003706A0" w:rsidRPr="000D51CF" w:rsidRDefault="003706A0" w:rsidP="000D51CF">
      <w:pPr>
        <w:jc w:val="both"/>
        <w:rPr>
          <w:rFonts w:ascii="Arial" w:hAnsi="Arial" w:cs="Arial"/>
          <w:sz w:val="28"/>
          <w:szCs w:val="28"/>
        </w:rPr>
      </w:pPr>
      <w:r w:rsidRPr="000D51CF">
        <w:rPr>
          <w:rFonts w:ascii="Arial" w:hAnsi="Arial" w:cs="Arial"/>
          <w:sz w:val="28"/>
          <w:szCs w:val="28"/>
        </w:rPr>
        <w:t>(As may be appropriate and applicable to the facts of one’s case)</w:t>
      </w:r>
    </w:p>
    <w:p w:rsidR="003706A0" w:rsidRPr="000D51CF" w:rsidRDefault="003706A0" w:rsidP="000D51CF">
      <w:pPr>
        <w:jc w:val="both"/>
        <w:rPr>
          <w:rFonts w:ascii="Arial" w:hAnsi="Arial" w:cs="Arial"/>
          <w:sz w:val="28"/>
          <w:szCs w:val="28"/>
        </w:rPr>
      </w:pPr>
      <w:r w:rsidRPr="000D51CF">
        <w:rPr>
          <w:rFonts w:ascii="Arial" w:hAnsi="Arial" w:cs="Arial"/>
          <w:sz w:val="28"/>
          <w:szCs w:val="28"/>
        </w:rPr>
        <w:t xml:space="preserve">a)     The Defendant be ordered and decreed to pay </w:t>
      </w:r>
      <w:proofErr w:type="spellStart"/>
      <w:proofErr w:type="gramStart"/>
      <w:r w:rsidRPr="000D51CF">
        <w:rPr>
          <w:rFonts w:ascii="Arial" w:hAnsi="Arial" w:cs="Arial"/>
          <w:sz w:val="28"/>
          <w:szCs w:val="28"/>
        </w:rPr>
        <w:t>Rs</w:t>
      </w:r>
      <w:proofErr w:type="spellEnd"/>
      <w:r w:rsidRPr="000D51CF">
        <w:rPr>
          <w:rFonts w:ascii="Arial" w:hAnsi="Arial" w:cs="Arial"/>
          <w:sz w:val="28"/>
          <w:szCs w:val="28"/>
        </w:rPr>
        <w:t>._</w:t>
      </w:r>
      <w:proofErr w:type="gramEnd"/>
      <w:r w:rsidRPr="000D51CF">
        <w:rPr>
          <w:rFonts w:ascii="Arial" w:hAnsi="Arial" w:cs="Arial"/>
          <w:sz w:val="28"/>
          <w:szCs w:val="28"/>
        </w:rPr>
        <w:t>_______, as per particulars of Claim, annexed to the Plaint (Exhibit “____”);</w:t>
      </w:r>
    </w:p>
    <w:p w:rsidR="003706A0" w:rsidRPr="000D51CF" w:rsidRDefault="003706A0" w:rsidP="000D51CF">
      <w:pPr>
        <w:jc w:val="both"/>
        <w:rPr>
          <w:rFonts w:ascii="Arial" w:hAnsi="Arial" w:cs="Arial"/>
          <w:sz w:val="28"/>
          <w:szCs w:val="28"/>
        </w:rPr>
      </w:pPr>
      <w:r w:rsidRPr="000D51CF">
        <w:rPr>
          <w:rFonts w:ascii="Arial" w:hAnsi="Arial" w:cs="Arial"/>
          <w:sz w:val="28"/>
          <w:szCs w:val="28"/>
        </w:rPr>
        <w:t>b)     The Defendant be further ordered and decreed to pay interest on the Suit amount, @18% from the date of filing of Suit, till date of judgment; and further interest @18 / 12 / 6 % from the date of judgment till payment;</w:t>
      </w:r>
    </w:p>
    <w:p w:rsidR="003706A0" w:rsidRPr="000D51CF" w:rsidRDefault="003706A0" w:rsidP="000D51CF">
      <w:pPr>
        <w:jc w:val="both"/>
        <w:rPr>
          <w:rFonts w:ascii="Arial" w:hAnsi="Arial" w:cs="Arial"/>
          <w:sz w:val="28"/>
          <w:szCs w:val="28"/>
        </w:rPr>
      </w:pPr>
      <w:r w:rsidRPr="000D51CF">
        <w:rPr>
          <w:rFonts w:ascii="Arial" w:hAnsi="Arial" w:cs="Arial"/>
          <w:sz w:val="28"/>
          <w:szCs w:val="28"/>
        </w:rPr>
        <w:t>c)     The Hon’ble Court be pleased to declare that __________</w:t>
      </w:r>
      <w:proofErr w:type="gramStart"/>
      <w:r w:rsidRPr="000D51CF">
        <w:rPr>
          <w:rFonts w:ascii="Arial" w:hAnsi="Arial" w:cs="Arial"/>
          <w:sz w:val="28"/>
          <w:szCs w:val="28"/>
        </w:rPr>
        <w:t>_  (</w:t>
      </w:r>
      <w:proofErr w:type="gramEnd"/>
      <w:r w:rsidRPr="000D51CF">
        <w:rPr>
          <w:rFonts w:ascii="Arial" w:hAnsi="Arial" w:cs="Arial"/>
          <w:sz w:val="28"/>
          <w:szCs w:val="28"/>
        </w:rPr>
        <w:t>declaration, in the absence of which the rights of the Plaintiff may be frustrated); (as may be applicable to the facts of the case) (Please see the Note below)</w:t>
      </w:r>
    </w:p>
    <w:p w:rsidR="003706A0" w:rsidRPr="000D51CF" w:rsidRDefault="003706A0" w:rsidP="000D51CF">
      <w:pPr>
        <w:jc w:val="both"/>
        <w:rPr>
          <w:rFonts w:ascii="Arial" w:hAnsi="Arial" w:cs="Arial"/>
          <w:sz w:val="28"/>
          <w:szCs w:val="28"/>
        </w:rPr>
      </w:pPr>
      <w:r w:rsidRPr="000D51CF">
        <w:rPr>
          <w:rFonts w:ascii="Arial" w:hAnsi="Arial" w:cs="Arial"/>
          <w:sz w:val="28"/>
          <w:szCs w:val="28"/>
        </w:rPr>
        <w:t xml:space="preserve">d)     The Defendant be permanently </w:t>
      </w:r>
      <w:proofErr w:type="spellStart"/>
      <w:r w:rsidRPr="000D51CF">
        <w:rPr>
          <w:rFonts w:ascii="Arial" w:hAnsi="Arial" w:cs="Arial"/>
          <w:sz w:val="28"/>
          <w:szCs w:val="28"/>
        </w:rPr>
        <w:t>injuncted</w:t>
      </w:r>
      <w:proofErr w:type="spellEnd"/>
      <w:r w:rsidRPr="000D51CF">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 (Please see the Note below)</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lastRenderedPageBreak/>
        <w:t>e)     The Defendant be ordered and decreed by way of Mandatory Injunction to __________ “perform certain acts”; (as may be applicable to the facts of the case) (Please see the Note below)</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Interim and Ad-Interim Reliefs: Pending the hearing and final disposal of the Suit, the Hon’ble Court so as to prevent the ends of justice from being defeated, be pleased to Order –</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f)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g)     The Hon’ble Court, in the due exercise of their powers u/s 94 and O.38 of CPC, 1908, direct the defendant to either (</w:t>
      </w:r>
      <w:proofErr w:type="spellStart"/>
      <w:r w:rsidRPr="000D51CF">
        <w:rPr>
          <w:rFonts w:ascii="Arial" w:hAnsi="Arial" w:cs="Arial"/>
          <w:sz w:val="28"/>
          <w:szCs w:val="28"/>
        </w:rPr>
        <w:t>i</w:t>
      </w:r>
      <w:proofErr w:type="spellEnd"/>
      <w:r w:rsidRPr="000D51CF">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h)     The Hon’ble Court, in the due exercise of their powers u/s 75 and O.26 of CPC, 1908, be pleased to appoint Court Commissioner, so as to carry out examination of Accounts of the Defendants for the years ______, and file Report before this Hon’ble Court; (as may be applicable to the facts of the case) (Please see the Note below)</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roofErr w:type="spellStart"/>
      <w:r w:rsidRPr="000D51CF">
        <w:rPr>
          <w:rFonts w:ascii="Arial" w:hAnsi="Arial" w:cs="Arial"/>
          <w:sz w:val="28"/>
          <w:szCs w:val="28"/>
        </w:rPr>
        <w:t>i</w:t>
      </w:r>
      <w:proofErr w:type="spellEnd"/>
      <w:r w:rsidRPr="000D51CF">
        <w:rPr>
          <w:rFonts w:ascii="Arial" w:hAnsi="Arial" w:cs="Arial"/>
          <w:sz w:val="28"/>
          <w:szCs w:val="28"/>
        </w:rPr>
        <w:t>)       The Hon’ble Court, in the due exercise of their powers u/s 75 and O.26 of CPC, 1908, be pleased to appoint Court Commissioner, to hold a scientific, technical, or expert investigation; or to perform any other ministerial act; (as may be applicable to the facts of the case) (Please see the Note below)</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lastRenderedPageBreak/>
        <w:t>j)       Interim/ad-interim reliefs in terms of prayer clauses _______ as aforesaid.</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k)     Such further and other reliefs as this Hon’ble Court may deem fit and proper in the circumstances of the case as may be necessary.</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Material facts of the case:</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0D51CF">
        <w:rPr>
          <w:rFonts w:ascii="Arial" w:hAnsi="Arial" w:cs="Arial"/>
          <w:sz w:val="28"/>
          <w:szCs w:val="28"/>
        </w:rPr>
        <w:t>non existence</w:t>
      </w:r>
      <w:proofErr w:type="spellEnd"/>
      <w:r w:rsidRPr="000D51CF">
        <w:rPr>
          <w:rFonts w:ascii="Arial" w:hAnsi="Arial" w:cs="Arial"/>
          <w:sz w:val="28"/>
          <w:szCs w:val="28"/>
        </w:rPr>
        <w:t xml:space="preserve">, as the case may be, of these facts, may entitle the Plaintiffs the judgment in their </w:t>
      </w:r>
      <w:proofErr w:type="spellStart"/>
      <w:r w:rsidRPr="000D51CF">
        <w:rPr>
          <w:rFonts w:ascii="Arial" w:hAnsi="Arial" w:cs="Arial"/>
          <w:sz w:val="28"/>
          <w:szCs w:val="28"/>
        </w:rPr>
        <w:t>favour</w:t>
      </w:r>
      <w:proofErr w:type="spellEnd"/>
      <w:r w:rsidRPr="000D51CF">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1.      The facts showing that certain Accounts have been stated in writing between Plaintiffs and the Defendant: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2.      The facts showing that certain amounts were found to be payable by Defendant to the Plaintiffs under the said Accounts stated:</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 xml:space="preserve">3.      The fact that the said Accounts have been signed by the Defendant or by his Agent </w:t>
      </w:r>
      <w:proofErr w:type="gramStart"/>
      <w:r w:rsidRPr="000D51CF">
        <w:rPr>
          <w:rFonts w:ascii="Arial" w:hAnsi="Arial" w:cs="Arial"/>
          <w:sz w:val="28"/>
          <w:szCs w:val="28"/>
        </w:rPr>
        <w:t>duly</w:t>
      </w:r>
      <w:proofErr w:type="gramEnd"/>
      <w:r w:rsidRPr="000D51CF">
        <w:rPr>
          <w:rFonts w:ascii="Arial" w:hAnsi="Arial" w:cs="Arial"/>
          <w:sz w:val="28"/>
          <w:szCs w:val="28"/>
        </w:rPr>
        <w:t xml:space="preserve"> Authorized in that behalf:</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4.      Or: The facts showing that a letter, reflecting a statement of account between the Plaintiffs and the Defendant and further reflecting that an amount is due under the said accounts stated to be paid by the Defendant to the Plaintiffs, has been issued by the Plaintiffs to the Defendant; and the said letter was duly signed by the Defendant or by his Agent duly authorized in that behalf:</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5.   </w:t>
      </w:r>
      <w:proofErr w:type="gramStart"/>
      <w:r w:rsidRPr="000D51CF">
        <w:rPr>
          <w:rFonts w:ascii="Arial" w:hAnsi="Arial" w:cs="Arial"/>
          <w:sz w:val="28"/>
          <w:szCs w:val="28"/>
        </w:rPr>
        <w:t>   (</w:t>
      </w:r>
      <w:proofErr w:type="gramEnd"/>
      <w:r w:rsidRPr="000D51CF">
        <w:rPr>
          <w:rFonts w:ascii="Arial" w:hAnsi="Arial" w:cs="Arial"/>
          <w:sz w:val="28"/>
          <w:szCs w:val="28"/>
        </w:rPr>
        <w:t>As may be applicable to the facts of the case) The facts showing that the amount which was found to be due under the said Account, was agreed to be paid at a future date, by an agreement in writing, which is signed by the Defendant or is signed by the Defendant’s Agent duly Authorized in that behalf:</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lastRenderedPageBreak/>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made by the Plaintiffs; and if the claim of the Plaintiffs is not secured by passing appropriate order against the Defendants, there would be a paper decree in the hands of the Plaintiffs and such huge claim made by the Plaintiffs would not be recovered.</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0D51CF">
        <w:rPr>
          <w:rFonts w:ascii="Arial" w:hAnsi="Arial" w:cs="Arial"/>
          <w:sz w:val="28"/>
          <w:szCs w:val="28"/>
        </w:rPr>
        <w:t>answers</w:t>
      </w:r>
      <w:proofErr w:type="gramEnd"/>
      <w:r w:rsidRPr="000D51CF">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or</w:t>
      </w:r>
    </w:p>
    <w:p w:rsidR="003706A0" w:rsidRPr="000D51CF" w:rsidRDefault="003706A0" w:rsidP="000D51CF">
      <w:pPr>
        <w:jc w:val="both"/>
        <w:rPr>
          <w:rFonts w:ascii="Arial" w:hAnsi="Arial" w:cs="Arial"/>
          <w:sz w:val="28"/>
          <w:szCs w:val="28"/>
        </w:rPr>
      </w:pPr>
      <w:r w:rsidRPr="000D51CF">
        <w:rPr>
          <w:rFonts w:ascii="Arial" w:hAnsi="Arial" w:cs="Arial"/>
          <w:sz w:val="28"/>
          <w:szCs w:val="28"/>
        </w:rPr>
        <w:t xml:space="preserve">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w:t>
      </w:r>
      <w:r w:rsidRPr="000D51CF">
        <w:rPr>
          <w:rFonts w:ascii="Arial" w:hAnsi="Arial" w:cs="Arial"/>
          <w:sz w:val="28"/>
          <w:szCs w:val="28"/>
        </w:rPr>
        <w:lastRenderedPageBreak/>
        <w:t>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If an interim Relief is asked for the appointment of Court Commissioner to carry out examination of Accounts of the Defendants, then, facts showing that such examination of Accounts is just and necessary for the complete disposal of the Suit.</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3706A0" w:rsidRPr="000D51CF" w:rsidRDefault="003706A0" w:rsidP="000D51CF">
      <w:pPr>
        <w:jc w:val="both"/>
        <w:rPr>
          <w:rFonts w:ascii="Arial" w:hAnsi="Arial" w:cs="Arial"/>
          <w:sz w:val="28"/>
          <w:szCs w:val="28"/>
        </w:rPr>
      </w:pPr>
    </w:p>
    <w:p w:rsidR="003706A0" w:rsidRPr="000D51CF" w:rsidRDefault="003706A0" w:rsidP="000D51CF">
      <w:pPr>
        <w:jc w:val="both"/>
        <w:rPr>
          <w:rFonts w:ascii="Arial" w:hAnsi="Arial" w:cs="Arial"/>
          <w:sz w:val="28"/>
          <w:szCs w:val="28"/>
        </w:rPr>
      </w:pPr>
      <w:r w:rsidRPr="000D51CF">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0D51CF" w:rsidRDefault="00AA4E60" w:rsidP="000D51CF">
      <w:pPr>
        <w:jc w:val="both"/>
        <w:rPr>
          <w:rFonts w:ascii="Arial" w:hAnsi="Arial" w:cs="Arial"/>
          <w:sz w:val="28"/>
          <w:szCs w:val="28"/>
        </w:rPr>
      </w:pPr>
    </w:p>
    <w:sectPr w:rsidR="00AA4E60" w:rsidRPr="000D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0"/>
    <w:rsid w:val="000D51CF"/>
    <w:rsid w:val="003706A0"/>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4312"/>
  <w15:chartTrackingRefBased/>
  <w15:docId w15:val="{29CF3BC8-C011-43D3-9177-26D114D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0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06A0"/>
    <w:rPr>
      <w:color w:val="0000FF"/>
      <w:u w:val="single"/>
    </w:rPr>
  </w:style>
  <w:style w:type="character" w:customStyle="1" w:styleId="apple-converted-space">
    <w:name w:val="apple-converted-space"/>
    <w:basedOn w:val="DefaultParagraphFont"/>
    <w:rsid w:val="0037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150">
      <w:bodyDiv w:val="1"/>
      <w:marLeft w:val="0"/>
      <w:marRight w:val="0"/>
      <w:marTop w:val="0"/>
      <w:marBottom w:val="0"/>
      <w:divBdr>
        <w:top w:val="none" w:sz="0" w:space="0" w:color="auto"/>
        <w:left w:val="none" w:sz="0" w:space="0" w:color="auto"/>
        <w:bottom w:val="none" w:sz="0" w:space="0" w:color="auto"/>
        <w:right w:val="none" w:sz="0" w:space="0" w:color="auto"/>
      </w:divBdr>
      <w:divsChild>
        <w:div w:id="1952008499">
          <w:marLeft w:val="0"/>
          <w:marRight w:val="0"/>
          <w:marTop w:val="150"/>
          <w:marBottom w:val="75"/>
          <w:divBdr>
            <w:top w:val="none" w:sz="0" w:space="0" w:color="auto"/>
            <w:left w:val="none" w:sz="0" w:space="0" w:color="auto"/>
            <w:bottom w:val="none" w:sz="0" w:space="0" w:color="auto"/>
            <w:right w:val="none" w:sz="0" w:space="0" w:color="auto"/>
          </w:divBdr>
          <w:divsChild>
            <w:div w:id="145098698">
              <w:marLeft w:val="0"/>
              <w:marRight w:val="0"/>
              <w:marTop w:val="0"/>
              <w:marBottom w:val="0"/>
              <w:divBdr>
                <w:top w:val="single" w:sz="8" w:space="1" w:color="auto"/>
                <w:left w:val="single" w:sz="8" w:space="4" w:color="auto"/>
                <w:bottom w:val="single" w:sz="8" w:space="1" w:color="auto"/>
                <w:right w:val="single" w:sz="8" w:space="4" w:color="auto"/>
              </w:divBdr>
            </w:div>
            <w:div w:id="1632512109">
              <w:marLeft w:val="720"/>
              <w:marRight w:val="0"/>
              <w:marTop w:val="0"/>
              <w:marBottom w:val="0"/>
              <w:divBdr>
                <w:top w:val="none" w:sz="0" w:space="0" w:color="auto"/>
                <w:left w:val="none" w:sz="0" w:space="0" w:color="auto"/>
                <w:bottom w:val="none" w:sz="0" w:space="0" w:color="auto"/>
                <w:right w:val="none" w:sz="0" w:space="0" w:color="auto"/>
              </w:divBdr>
            </w:div>
            <w:div w:id="1977291767">
              <w:marLeft w:val="720"/>
              <w:marRight w:val="0"/>
              <w:marTop w:val="0"/>
              <w:marBottom w:val="0"/>
              <w:divBdr>
                <w:top w:val="none" w:sz="0" w:space="0" w:color="auto"/>
                <w:left w:val="none" w:sz="0" w:space="0" w:color="auto"/>
                <w:bottom w:val="none" w:sz="0" w:space="0" w:color="auto"/>
                <w:right w:val="none" w:sz="0" w:space="0" w:color="auto"/>
              </w:divBdr>
            </w:div>
            <w:div w:id="80182671">
              <w:marLeft w:val="720"/>
              <w:marRight w:val="0"/>
              <w:marTop w:val="0"/>
              <w:marBottom w:val="0"/>
              <w:divBdr>
                <w:top w:val="none" w:sz="0" w:space="0" w:color="auto"/>
                <w:left w:val="none" w:sz="0" w:space="0" w:color="auto"/>
                <w:bottom w:val="none" w:sz="0" w:space="0" w:color="auto"/>
                <w:right w:val="none" w:sz="0" w:space="0" w:color="auto"/>
              </w:divBdr>
            </w:div>
            <w:div w:id="38164457">
              <w:marLeft w:val="720"/>
              <w:marRight w:val="0"/>
              <w:marTop w:val="0"/>
              <w:marBottom w:val="0"/>
              <w:divBdr>
                <w:top w:val="none" w:sz="0" w:space="0" w:color="auto"/>
                <w:left w:val="none" w:sz="0" w:space="0" w:color="auto"/>
                <w:bottom w:val="none" w:sz="0" w:space="0" w:color="auto"/>
                <w:right w:val="none" w:sz="0" w:space="0" w:color="auto"/>
              </w:divBdr>
            </w:div>
            <w:div w:id="627247380">
              <w:marLeft w:val="720"/>
              <w:marRight w:val="0"/>
              <w:marTop w:val="0"/>
              <w:marBottom w:val="0"/>
              <w:divBdr>
                <w:top w:val="none" w:sz="0" w:space="0" w:color="auto"/>
                <w:left w:val="none" w:sz="0" w:space="0" w:color="auto"/>
                <w:bottom w:val="none" w:sz="0" w:space="0" w:color="auto"/>
                <w:right w:val="none" w:sz="0" w:space="0" w:color="auto"/>
              </w:divBdr>
            </w:div>
            <w:div w:id="1212958241">
              <w:marLeft w:val="720"/>
              <w:marRight w:val="0"/>
              <w:marTop w:val="0"/>
              <w:marBottom w:val="0"/>
              <w:divBdr>
                <w:top w:val="none" w:sz="0" w:space="0" w:color="auto"/>
                <w:left w:val="none" w:sz="0" w:space="0" w:color="auto"/>
                <w:bottom w:val="none" w:sz="0" w:space="0" w:color="auto"/>
                <w:right w:val="none" w:sz="0" w:space="0" w:color="auto"/>
              </w:divBdr>
            </w:div>
            <w:div w:id="1895235974">
              <w:marLeft w:val="720"/>
              <w:marRight w:val="0"/>
              <w:marTop w:val="0"/>
              <w:marBottom w:val="0"/>
              <w:divBdr>
                <w:top w:val="none" w:sz="0" w:space="0" w:color="auto"/>
                <w:left w:val="none" w:sz="0" w:space="0" w:color="auto"/>
                <w:bottom w:val="none" w:sz="0" w:space="0" w:color="auto"/>
                <w:right w:val="none" w:sz="0" w:space="0" w:color="auto"/>
              </w:divBdr>
            </w:div>
            <w:div w:id="2435919">
              <w:marLeft w:val="720"/>
              <w:marRight w:val="0"/>
              <w:marTop w:val="0"/>
              <w:marBottom w:val="0"/>
              <w:divBdr>
                <w:top w:val="none" w:sz="0" w:space="0" w:color="auto"/>
                <w:left w:val="none" w:sz="0" w:space="0" w:color="auto"/>
                <w:bottom w:val="none" w:sz="0" w:space="0" w:color="auto"/>
                <w:right w:val="none" w:sz="0" w:space="0" w:color="auto"/>
              </w:divBdr>
            </w:div>
            <w:div w:id="315185343">
              <w:marLeft w:val="720"/>
              <w:marRight w:val="0"/>
              <w:marTop w:val="0"/>
              <w:marBottom w:val="0"/>
              <w:divBdr>
                <w:top w:val="none" w:sz="0" w:space="0" w:color="auto"/>
                <w:left w:val="none" w:sz="0" w:space="0" w:color="auto"/>
                <w:bottom w:val="none" w:sz="0" w:space="0" w:color="auto"/>
                <w:right w:val="none" w:sz="0" w:space="0" w:color="auto"/>
              </w:divBdr>
            </w:div>
            <w:div w:id="796607773">
              <w:marLeft w:val="720"/>
              <w:marRight w:val="0"/>
              <w:marTop w:val="0"/>
              <w:marBottom w:val="0"/>
              <w:divBdr>
                <w:top w:val="none" w:sz="0" w:space="0" w:color="auto"/>
                <w:left w:val="none" w:sz="0" w:space="0" w:color="auto"/>
                <w:bottom w:val="none" w:sz="0" w:space="0" w:color="auto"/>
                <w:right w:val="none" w:sz="0" w:space="0" w:color="auto"/>
              </w:divBdr>
            </w:div>
            <w:div w:id="76680412">
              <w:marLeft w:val="720"/>
              <w:marRight w:val="0"/>
              <w:marTop w:val="0"/>
              <w:marBottom w:val="0"/>
              <w:divBdr>
                <w:top w:val="none" w:sz="0" w:space="0" w:color="auto"/>
                <w:left w:val="none" w:sz="0" w:space="0" w:color="auto"/>
                <w:bottom w:val="none" w:sz="0" w:space="0" w:color="auto"/>
                <w:right w:val="none" w:sz="0" w:space="0" w:color="auto"/>
              </w:divBdr>
            </w:div>
            <w:div w:id="1602756644">
              <w:marLeft w:val="720"/>
              <w:marRight w:val="0"/>
              <w:marTop w:val="0"/>
              <w:marBottom w:val="0"/>
              <w:divBdr>
                <w:top w:val="none" w:sz="0" w:space="0" w:color="auto"/>
                <w:left w:val="none" w:sz="0" w:space="0" w:color="auto"/>
                <w:bottom w:val="none" w:sz="0" w:space="0" w:color="auto"/>
                <w:right w:val="none" w:sz="0" w:space="0" w:color="auto"/>
              </w:divBdr>
            </w:div>
            <w:div w:id="6206543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2021-02-05T10:51:00Z</dcterms:created>
  <dcterms:modified xsi:type="dcterms:W3CDTF">2021-02-05T11:08:00Z</dcterms:modified>
</cp:coreProperties>
</file>