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607C04" w:rsidRPr="00654E15" w:rsidTr="00607C04">
        <w:trPr>
          <w:tblCellSpacing w:w="0" w:type="dxa"/>
        </w:trPr>
        <w:tc>
          <w:tcPr>
            <w:tcW w:w="9450" w:type="dxa"/>
            <w:shd w:val="clear" w:color="auto" w:fill="FFFFFF"/>
            <w:hideMark/>
          </w:tcPr>
          <w:p w:rsidR="00607C04" w:rsidRPr="00654E15" w:rsidRDefault="00607C04" w:rsidP="00607C04">
            <w:pPr>
              <w:spacing w:after="240" w:line="240" w:lineRule="auto"/>
              <w:jc w:val="center"/>
              <w:rPr>
                <w:rFonts w:eastAsia="Times New Roman" w:cs="Times New Roman"/>
                <w:bCs/>
                <w:color w:val="000000"/>
              </w:rPr>
            </w:pPr>
            <w:r w:rsidRPr="00654E15">
              <w:rPr>
                <w:rFonts w:eastAsia="Times New Roman" w:cs="Times New Roman"/>
                <w:bCs/>
                <w:color w:val="000000"/>
              </w:rPr>
              <w:t>DEED OF SALE OF HOUSE PROPERTY (SHORT FORM) </w:t>
            </w:r>
          </w:p>
          <w:p w:rsidR="00607C04" w:rsidRPr="00654E15" w:rsidRDefault="00607C04" w:rsidP="00607C04">
            <w:pPr>
              <w:spacing w:after="240" w:line="240" w:lineRule="auto"/>
              <w:jc w:val="center"/>
              <w:rPr>
                <w:rFonts w:eastAsia="Times New Roman" w:cs="Times New Roman"/>
                <w:color w:val="000000"/>
              </w:rPr>
            </w:pPr>
          </w:p>
          <w:p w:rsidR="00607C04" w:rsidRPr="00654E15" w:rsidRDefault="00607C04" w:rsidP="00607C04">
            <w:pPr>
              <w:spacing w:after="240" w:line="240" w:lineRule="auto"/>
              <w:rPr>
                <w:rFonts w:eastAsia="Times New Roman" w:cs="Times New Roman"/>
                <w:bCs/>
                <w:color w:val="000000"/>
              </w:rPr>
            </w:pPr>
            <w:r w:rsidRPr="00654E15">
              <w:rPr>
                <w:rFonts w:eastAsia="Times New Roman" w:cs="Times New Roman"/>
                <w:bCs/>
                <w:color w:val="000000"/>
              </w:rPr>
              <w:t>This deed of sale is made this ............. day of...</w:t>
            </w:r>
            <w:r w:rsidR="00654E15">
              <w:rPr>
                <w:rFonts w:eastAsia="Times New Roman" w:cs="Times New Roman"/>
                <w:bCs/>
                <w:color w:val="000000"/>
              </w:rPr>
              <w:t>.....</w:t>
            </w:r>
            <w:r w:rsidRPr="00654E15">
              <w:rPr>
                <w:rFonts w:eastAsia="Times New Roman" w:cs="Times New Roman"/>
                <w:bCs/>
                <w:color w:val="000000"/>
              </w:rPr>
              <w:t>....... between A of...</w:t>
            </w:r>
            <w:r w:rsidR="00654E15">
              <w:rPr>
                <w:rFonts w:eastAsia="Times New Roman" w:cs="Times New Roman"/>
                <w:bCs/>
                <w:color w:val="000000"/>
              </w:rPr>
              <w:t>............................</w:t>
            </w:r>
            <w:r w:rsidRPr="00654E15">
              <w:rPr>
                <w:rFonts w:eastAsia="Times New Roman" w:cs="Times New Roman"/>
                <w:bCs/>
                <w:color w:val="000000"/>
              </w:rPr>
              <w:t>........... after it referred to as seller (which term shall unless the context otherwise requires include his successors, administrators, heirs and assigns) of the one part and C of........</w:t>
            </w:r>
            <w:r w:rsidR="00654E15">
              <w:rPr>
                <w:rFonts w:eastAsia="Times New Roman" w:cs="Times New Roman"/>
                <w:bCs/>
                <w:color w:val="000000"/>
              </w:rPr>
              <w:t>..................</w:t>
            </w:r>
            <w:r w:rsidRPr="00654E15">
              <w:rPr>
                <w:rFonts w:eastAsia="Times New Roman" w:cs="Times New Roman"/>
                <w:bCs/>
                <w:color w:val="000000"/>
              </w:rPr>
              <w:t>..... after it called the buyer (which term shall unless the context otherwise requires including his successors, heirs, administrators and assigns) of the other part. </w:t>
            </w:r>
            <w:r w:rsidRPr="00654E15">
              <w:rPr>
                <w:rFonts w:eastAsia="Times New Roman" w:cs="Times New Roman"/>
                <w:bCs/>
                <w:color w:val="000000"/>
              </w:rPr>
              <w:br/>
            </w:r>
            <w:r w:rsidRPr="00654E15">
              <w:rPr>
                <w:rFonts w:eastAsia="Times New Roman" w:cs="Times New Roman"/>
                <w:bCs/>
                <w:color w:val="000000"/>
              </w:rPr>
              <w:br/>
              <w:t>Whereas the seller is legally possessed and seized of or is otherwise well and sufficiently bear right to dwelling-house being premises No. ...........</w:t>
            </w:r>
            <w:r w:rsidR="00654E15">
              <w:rPr>
                <w:rFonts w:eastAsia="Times New Roman" w:cs="Times New Roman"/>
                <w:bCs/>
                <w:color w:val="000000"/>
              </w:rPr>
              <w:t>...................</w:t>
            </w:r>
            <w:r w:rsidRPr="00654E15">
              <w:rPr>
                <w:rFonts w:eastAsia="Times New Roman" w:cs="Times New Roman"/>
                <w:bCs/>
                <w:color w:val="000000"/>
              </w:rPr>
              <w:t xml:space="preserve">... in the town </w:t>
            </w:r>
            <w:r w:rsidR="00654E15">
              <w:rPr>
                <w:rFonts w:eastAsia="Times New Roman" w:cs="Times New Roman"/>
                <w:bCs/>
                <w:color w:val="000000"/>
              </w:rPr>
              <w:t>…………………………….</w:t>
            </w:r>
            <w:r w:rsidRPr="00654E15">
              <w:rPr>
                <w:rFonts w:eastAsia="Times New Roman" w:cs="Times New Roman"/>
                <w:bCs/>
                <w:color w:val="000000"/>
              </w:rPr>
              <w:t>............ as its complete owner in fee simple free from all encumbrances as fully stated and details in the schedule hereunder written and hereinafter referred to as the said property. </w:t>
            </w:r>
            <w:r w:rsidRPr="00654E15">
              <w:rPr>
                <w:rFonts w:eastAsia="Times New Roman" w:cs="Times New Roman"/>
                <w:bCs/>
                <w:color w:val="000000"/>
              </w:rPr>
              <w:br/>
            </w:r>
            <w:r w:rsidRPr="00654E15">
              <w:rPr>
                <w:rFonts w:eastAsia="Times New Roman" w:cs="Times New Roman"/>
                <w:bCs/>
                <w:color w:val="000000"/>
              </w:rPr>
              <w:br/>
              <w:t xml:space="preserve">Whereas by a covenant dated ............. day of.......... made between the parties hereto the seller consented with the buyer for the complete sale to him of the property on terms </w:t>
            </w:r>
            <w:proofErr w:type="spellStart"/>
            <w:r w:rsidRPr="00654E15">
              <w:rPr>
                <w:rFonts w:eastAsia="Times New Roman" w:cs="Times New Roman"/>
                <w:bCs/>
                <w:color w:val="000000"/>
              </w:rPr>
              <w:t>thereunder</w:t>
            </w:r>
            <w:proofErr w:type="spellEnd"/>
            <w:r w:rsidRPr="00654E15">
              <w:rPr>
                <w:rFonts w:eastAsia="Times New Roman" w:cs="Times New Roman"/>
                <w:bCs/>
                <w:color w:val="000000"/>
              </w:rPr>
              <w:t xml:space="preserve"> contained at and for the price of Rs. ........</w:t>
            </w:r>
            <w:r w:rsidR="00654E15">
              <w:rPr>
                <w:rFonts w:eastAsia="Times New Roman" w:cs="Times New Roman"/>
                <w:bCs/>
                <w:color w:val="000000"/>
              </w:rPr>
              <w:t>..................</w:t>
            </w:r>
            <w:r w:rsidRPr="00654E15">
              <w:rPr>
                <w:rFonts w:eastAsia="Times New Roman" w:cs="Times New Roman"/>
                <w:bCs/>
                <w:color w:val="000000"/>
              </w:rPr>
              <w:t>. now this deed witnesses that according to said agreement and per consideration of Rupees........</w:t>
            </w:r>
            <w:r w:rsidR="00654E15">
              <w:rPr>
                <w:rFonts w:eastAsia="Times New Roman" w:cs="Times New Roman"/>
                <w:bCs/>
                <w:color w:val="000000"/>
              </w:rPr>
              <w:t>..........</w:t>
            </w:r>
            <w:r w:rsidRPr="00654E15">
              <w:rPr>
                <w:rFonts w:eastAsia="Times New Roman" w:cs="Times New Roman"/>
                <w:bCs/>
                <w:color w:val="000000"/>
              </w:rPr>
              <w:t xml:space="preserve">... paid by buyer to the seller simultaneously on execution of these presents (the seller hereby admits and acknowledges its receipt and of and from the same discharges and releases the buyer with said property </w:t>
            </w:r>
            <w:proofErr w:type="spellStart"/>
            <w:r w:rsidRPr="00654E15">
              <w:rPr>
                <w:rFonts w:eastAsia="Times New Roman" w:cs="Times New Roman"/>
                <w:bCs/>
                <w:color w:val="000000"/>
              </w:rPr>
              <w:t>the</w:t>
            </w:r>
            <w:proofErr w:type="spellEnd"/>
            <w:r w:rsidRPr="00654E15">
              <w:rPr>
                <w:rFonts w:eastAsia="Times New Roman" w:cs="Times New Roman"/>
                <w:bCs/>
                <w:color w:val="000000"/>
              </w:rPr>
              <w:t xml:space="preserve"> said A as beneficial owner does hereby sanction, </w:t>
            </w:r>
            <w:r w:rsidR="00654E15">
              <w:rPr>
                <w:rFonts w:eastAsia="Times New Roman" w:cs="Times New Roman"/>
                <w:bCs/>
                <w:color w:val="000000"/>
              </w:rPr>
              <w:t>c</w:t>
            </w:r>
            <w:r w:rsidRPr="00654E15">
              <w:rPr>
                <w:rFonts w:eastAsia="Times New Roman" w:cs="Times New Roman"/>
                <w:bCs/>
                <w:color w:val="000000"/>
              </w:rPr>
              <w:t xml:space="preserve">onvey, vend, transfer, assign and assure unto and to the use of the said C free from all </w:t>
            </w:r>
            <w:proofErr w:type="spellStart"/>
            <w:r w:rsidRPr="00654E15">
              <w:rPr>
                <w:rFonts w:eastAsia="Times New Roman" w:cs="Times New Roman"/>
                <w:bCs/>
                <w:color w:val="000000"/>
              </w:rPr>
              <w:t>encumbrances.all</w:t>
            </w:r>
            <w:proofErr w:type="spellEnd"/>
            <w:r w:rsidRPr="00654E15">
              <w:rPr>
                <w:rFonts w:eastAsia="Times New Roman" w:cs="Times New Roman"/>
                <w:bCs/>
                <w:color w:val="000000"/>
              </w:rPr>
              <w:t xml:space="preserve"> that dwelling-house having compound, outhouse, gardens, garage and appurtenances belonging thereto, generally known or called premises No</w:t>
            </w:r>
            <w:r w:rsidR="00654E15">
              <w:rPr>
                <w:rFonts w:eastAsia="Times New Roman" w:cs="Times New Roman"/>
                <w:bCs/>
                <w:color w:val="000000"/>
              </w:rPr>
              <w:t>………………</w:t>
            </w:r>
            <w:r w:rsidRPr="00654E15">
              <w:rPr>
                <w:rFonts w:eastAsia="Times New Roman" w:cs="Times New Roman"/>
                <w:bCs/>
                <w:color w:val="000000"/>
              </w:rPr>
              <w:t>........... located at, etc. along with the ground or land upon or on portion whereof the same is erected and built and bounded on north by etc. (all sides boundaries) having land by measurement,................. square feet approximately, which dwelling-house and premises now is or Late was occupied by etc. as monthly (or annually) tenant thereof, : tore particularly marked out and colored red in map/plan hereto enclosed: along with all trees, buildings, hedges, fences, ditches, passages, Heaters, watercourses, lights, privileges, liberties, easements with appurtenances whatsoever with said dwelling-house /premises appertaining or belonging in any way or generally or appurtenant thereto reputed or belong . </w:t>
            </w:r>
            <w:r w:rsidRPr="00654E15">
              <w:rPr>
                <w:rFonts w:eastAsia="Times New Roman" w:cs="Times New Roman"/>
                <w:bCs/>
                <w:color w:val="000000"/>
              </w:rPr>
              <w:br/>
            </w:r>
            <w:r w:rsidRPr="00654E15">
              <w:rPr>
                <w:rFonts w:eastAsia="Times New Roman" w:cs="Times New Roman"/>
                <w:bCs/>
                <w:color w:val="000000"/>
              </w:rPr>
              <w:br/>
              <w:t xml:space="preserve">And all the property, interest, right, title, claim and demand whatever of seller into or on the same and each portion thereof in equity and law to have hold own and to enter upon and possess the same unto and to the use of buyer completely and </w:t>
            </w:r>
            <w:proofErr w:type="spellStart"/>
            <w:r w:rsidRPr="00654E15">
              <w:rPr>
                <w:rFonts w:eastAsia="Times New Roman" w:cs="Times New Roman"/>
                <w:bCs/>
                <w:color w:val="000000"/>
              </w:rPr>
              <w:t>for ever</w:t>
            </w:r>
            <w:proofErr w:type="spellEnd"/>
            <w:r w:rsidRPr="00654E15">
              <w:rPr>
                <w:rFonts w:eastAsia="Times New Roman" w:cs="Times New Roman"/>
                <w:bCs/>
                <w:color w:val="000000"/>
              </w:rPr>
              <w:t xml:space="preserve"> together with title deeds, writings, fortification and other evidences of title, and the seller does hereby agree with the buyer, that notwithstanding any acts, deed or things heretofore done, executed or knowingly sustained to the contrary the seller is now legally possessed and seized of the said property free from all encumbrances, defect or attachments in title whatsoever and the seller is fully empowered and completely authorized to vend the said property in manner stated above. </w:t>
            </w:r>
            <w:proofErr w:type="gramStart"/>
            <w:r w:rsidRPr="00654E15">
              <w:rPr>
                <w:rFonts w:eastAsia="Times New Roman" w:cs="Times New Roman"/>
                <w:bCs/>
                <w:color w:val="000000"/>
              </w:rPr>
              <w:t>and</w:t>
            </w:r>
            <w:proofErr w:type="gramEnd"/>
            <w:r w:rsidRPr="00654E15">
              <w:rPr>
                <w:rFonts w:eastAsia="Times New Roman" w:cs="Times New Roman"/>
                <w:bCs/>
                <w:color w:val="000000"/>
              </w:rPr>
              <w:t xml:space="preserve"> the buyer shall after it quietly and peaceably hold, enjoy and possess the said property in </w:t>
            </w:r>
            <w:r w:rsidR="00654E15">
              <w:rPr>
                <w:rFonts w:eastAsia="Times New Roman" w:cs="Times New Roman"/>
                <w:bCs/>
                <w:color w:val="000000"/>
              </w:rPr>
              <w:t>………………</w:t>
            </w:r>
            <w:r w:rsidRPr="00654E15">
              <w:rPr>
                <w:rFonts w:eastAsia="Times New Roman" w:cs="Times New Roman"/>
                <w:bCs/>
                <w:color w:val="000000"/>
              </w:rPr>
              <w:t>-- or through tenants without any demand or claim whatever from the seller or any person representing him. And further that the vendor, covenants with the purchaser, to save harmless, compensate and keep compensated the buyer, from or charges, encumbrances, and equities whatever. and the seller, also agrees that he/they shall on request/costs of the buyer, his successors, executors, administrators or assigns do or execute or cause to be done or executed all such legal acts/deeds with things whatsoever for furthering and more perfectly and assuring and conveying the said property and every portion thereof in way aforesaid per true intent/meaning of this deed. </w:t>
            </w:r>
            <w:r w:rsidRPr="00654E15">
              <w:rPr>
                <w:rFonts w:eastAsia="Times New Roman" w:cs="Times New Roman"/>
                <w:bCs/>
                <w:color w:val="000000"/>
              </w:rPr>
              <w:br/>
            </w:r>
            <w:r w:rsidRPr="00654E15">
              <w:rPr>
                <w:rFonts w:eastAsia="Times New Roman" w:cs="Times New Roman"/>
                <w:bCs/>
                <w:color w:val="000000"/>
              </w:rPr>
              <w:br/>
            </w:r>
            <w:r w:rsidRPr="00654E15">
              <w:rPr>
                <w:rFonts w:eastAsia="Times New Roman" w:cs="Times New Roman"/>
                <w:bCs/>
                <w:color w:val="000000"/>
              </w:rPr>
              <w:lastRenderedPageBreak/>
              <w:t>The Schedule </w:t>
            </w:r>
            <w:r w:rsidRPr="00654E15">
              <w:rPr>
                <w:rFonts w:eastAsia="Times New Roman" w:cs="Times New Roman"/>
                <w:bCs/>
                <w:color w:val="000000"/>
              </w:rPr>
              <w:br/>
            </w:r>
            <w:r w:rsidRPr="00654E15">
              <w:rPr>
                <w:rFonts w:eastAsia="Times New Roman" w:cs="Times New Roman"/>
                <w:bCs/>
                <w:color w:val="000000"/>
              </w:rPr>
              <w:br/>
              <w:t>In witness whereof the said seller and buyer have hereunto set and subscribed their respective hands, the day, month and year first above-written. </w:t>
            </w:r>
            <w:r w:rsidRPr="00654E15">
              <w:rPr>
                <w:rFonts w:eastAsia="Times New Roman" w:cs="Times New Roman"/>
                <w:bCs/>
                <w:color w:val="000000"/>
              </w:rPr>
              <w:br/>
            </w:r>
            <w:r w:rsidRPr="00654E15">
              <w:rPr>
                <w:rFonts w:eastAsia="Times New Roman" w:cs="Times New Roman"/>
                <w:bCs/>
                <w:color w:val="000000"/>
              </w:rPr>
              <w:br/>
              <w:t>Signed and delivered by the within-named seller in the presence of: </w:t>
            </w:r>
            <w:r w:rsidRPr="00654E15">
              <w:rPr>
                <w:rFonts w:eastAsia="Times New Roman" w:cs="Times New Roman"/>
                <w:bCs/>
                <w:color w:val="000000"/>
              </w:rPr>
              <w:br/>
            </w:r>
            <w:r w:rsidRPr="00654E15">
              <w:rPr>
                <w:rFonts w:eastAsia="Times New Roman" w:cs="Times New Roman"/>
                <w:bCs/>
                <w:color w:val="000000"/>
              </w:rPr>
              <w:br/>
              <w:t>Signed and delivered by the within-named purchaser in the presence of: </w:t>
            </w:r>
          </w:p>
          <w:p w:rsidR="00607C04" w:rsidRPr="00654E15" w:rsidRDefault="00607C04" w:rsidP="00607C04">
            <w:pPr>
              <w:spacing w:after="240" w:line="240" w:lineRule="auto"/>
              <w:jc w:val="center"/>
              <w:rPr>
                <w:rFonts w:eastAsia="Times New Roman" w:cs="Times New Roman"/>
                <w:bCs/>
                <w:color w:val="000000"/>
              </w:rPr>
            </w:pPr>
            <w:r w:rsidRPr="00654E15">
              <w:rPr>
                <w:rFonts w:eastAsia="Times New Roman" w:cs="Times New Roman"/>
                <w:bCs/>
                <w:color w:val="000000"/>
              </w:rPr>
              <w:t>MEMO OF CONSIDERATION</w:t>
            </w:r>
          </w:p>
          <w:p w:rsidR="00607C04" w:rsidRPr="00654E15" w:rsidRDefault="00607C04" w:rsidP="00607C04">
            <w:pPr>
              <w:spacing w:after="240" w:line="240" w:lineRule="auto"/>
              <w:rPr>
                <w:rFonts w:eastAsia="Times New Roman" w:cs="Times New Roman"/>
                <w:color w:val="000000"/>
              </w:rPr>
            </w:pPr>
            <w:r w:rsidRPr="00654E15">
              <w:rPr>
                <w:rFonts w:eastAsia="Times New Roman" w:cs="Times New Roman"/>
                <w:bCs/>
                <w:color w:val="000000"/>
              </w:rPr>
              <w:br/>
            </w:r>
            <w:r w:rsidRPr="00654E15">
              <w:rPr>
                <w:rFonts w:eastAsia="Times New Roman" w:cs="Times New Roman"/>
                <w:bCs/>
                <w:color w:val="000000"/>
              </w:rPr>
              <w:br/>
              <w:t>Received of any from the within-named purchased the within-mentioned sum of Rs……</w:t>
            </w:r>
            <w:r w:rsidR="00654E15">
              <w:rPr>
                <w:rFonts w:eastAsia="Times New Roman" w:cs="Times New Roman"/>
                <w:bCs/>
                <w:color w:val="000000"/>
              </w:rPr>
              <w:t>…….</w:t>
            </w:r>
            <w:r w:rsidRPr="00654E15">
              <w:rPr>
                <w:rFonts w:eastAsia="Times New Roman" w:cs="Times New Roman"/>
                <w:bCs/>
                <w:color w:val="000000"/>
              </w:rPr>
              <w:t>.in full payable under these presents by Bank Draft No 567891 dated</w:t>
            </w:r>
            <w:r w:rsidR="00654E15">
              <w:rPr>
                <w:rFonts w:eastAsia="Times New Roman" w:cs="Times New Roman"/>
                <w:bCs/>
                <w:color w:val="000000"/>
              </w:rPr>
              <w:t>…………….</w:t>
            </w:r>
            <w:r w:rsidRPr="00654E15">
              <w:rPr>
                <w:rFonts w:eastAsia="Times New Roman" w:cs="Times New Roman"/>
                <w:bCs/>
                <w:color w:val="000000"/>
              </w:rPr>
              <w:t>…..for Rs……</w:t>
            </w:r>
            <w:r w:rsidR="00654E15">
              <w:rPr>
                <w:rFonts w:eastAsia="Times New Roman" w:cs="Times New Roman"/>
                <w:bCs/>
                <w:color w:val="000000"/>
              </w:rPr>
              <w:t>……………………………………………..</w:t>
            </w:r>
            <w:r w:rsidRPr="00654E15">
              <w:rPr>
                <w:rFonts w:eastAsia="Times New Roman" w:cs="Times New Roman"/>
                <w:bCs/>
                <w:color w:val="000000"/>
              </w:rPr>
              <w:t>drawn on PM Bank. </w:t>
            </w:r>
            <w:r w:rsidRPr="00654E15">
              <w:rPr>
                <w:rFonts w:eastAsia="Times New Roman" w:cs="Times New Roman"/>
                <w:bCs/>
                <w:color w:val="000000"/>
              </w:rPr>
              <w:br/>
            </w:r>
            <w:r w:rsidRPr="00654E15">
              <w:rPr>
                <w:rFonts w:eastAsia="Times New Roman" w:cs="Times New Roman"/>
                <w:bCs/>
                <w:color w:val="000000"/>
              </w:rPr>
              <w:br/>
              <w:t>Signature of seller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607C04" w:rsidRPr="00654E15">
              <w:trPr>
                <w:tblCellSpacing w:w="0" w:type="dxa"/>
                <w:jc w:val="center"/>
              </w:trPr>
              <w:tc>
                <w:tcPr>
                  <w:tcW w:w="0" w:type="auto"/>
                  <w:vAlign w:val="center"/>
                  <w:hideMark/>
                </w:tcPr>
                <w:p w:rsidR="00607C04" w:rsidRPr="00654E15" w:rsidRDefault="00607C04" w:rsidP="00607C04">
                  <w:pPr>
                    <w:spacing w:after="240" w:line="240" w:lineRule="auto"/>
                    <w:rPr>
                      <w:rFonts w:eastAsia="Times New Roman" w:cs="Times New Roman"/>
                      <w:color w:val="000000"/>
                    </w:rPr>
                  </w:pPr>
                </w:p>
              </w:tc>
            </w:tr>
          </w:tbl>
          <w:p w:rsidR="00607C04" w:rsidRPr="00654E15" w:rsidRDefault="00607C04" w:rsidP="00607C04">
            <w:pPr>
              <w:spacing w:after="0" w:line="240" w:lineRule="auto"/>
              <w:jc w:val="center"/>
              <w:rPr>
                <w:rFonts w:eastAsia="Times New Roman" w:cs="Times New Roman"/>
                <w:color w:val="000000"/>
              </w:rPr>
            </w:pPr>
          </w:p>
        </w:tc>
      </w:tr>
    </w:tbl>
    <w:p w:rsidR="00607C04" w:rsidRPr="00654E15" w:rsidRDefault="00607C04" w:rsidP="00607C04">
      <w:pPr>
        <w:spacing w:after="0" w:line="240" w:lineRule="auto"/>
        <w:rPr>
          <w:rFonts w:eastAsia="Times New Roman" w:cs="Times New Roman"/>
          <w:vanish/>
        </w:rPr>
      </w:pPr>
    </w:p>
    <w:p w:rsidR="00A34D59" w:rsidRPr="00654E15" w:rsidRDefault="00A34D59">
      <w:bookmarkStart w:id="0" w:name="_GoBack"/>
      <w:bookmarkEnd w:id="0"/>
    </w:p>
    <w:sectPr w:rsidR="00A34D59" w:rsidRPr="00654E15" w:rsidSect="007875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C04"/>
    <w:rsid w:val="00607C04"/>
    <w:rsid w:val="00654E15"/>
    <w:rsid w:val="007875AF"/>
    <w:rsid w:val="00A3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356558">
      <w:bodyDiv w:val="1"/>
      <w:marLeft w:val="0"/>
      <w:marRight w:val="0"/>
      <w:marTop w:val="0"/>
      <w:marBottom w:val="0"/>
      <w:divBdr>
        <w:top w:val="none" w:sz="0" w:space="0" w:color="auto"/>
        <w:left w:val="none" w:sz="0" w:space="0" w:color="auto"/>
        <w:bottom w:val="none" w:sz="0" w:space="0" w:color="auto"/>
        <w:right w:val="none" w:sz="0" w:space="0" w:color="auto"/>
      </w:divBdr>
      <w:divsChild>
        <w:div w:id="32335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6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2018-03-07T13:31:00Z</dcterms:created>
  <dcterms:modified xsi:type="dcterms:W3CDTF">2018-09-07T03:06:00Z</dcterms:modified>
</cp:coreProperties>
</file>