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C7" w:rsidRPr="00D169C7" w:rsidRDefault="00D169C7" w:rsidP="00D169C7">
      <w:pPr>
        <w:spacing w:after="0" w:line="240" w:lineRule="auto"/>
        <w:rPr>
          <w:rFonts w:ascii="Times New Roman" w:eastAsia="Times New Roman" w:hAnsi="Times New Roman" w:cs="Times New Roman"/>
          <w:sz w:val="24"/>
          <w:szCs w:val="24"/>
        </w:rPr>
      </w:pPr>
      <w:bookmarkStart w:id="0" w:name="_GoBack"/>
      <w:r w:rsidRPr="00D169C7">
        <w:rPr>
          <w:rFonts w:ascii="Arial" w:eastAsia="Times New Roman" w:hAnsi="Arial" w:cs="Arial"/>
          <w:b/>
          <w:bCs/>
          <w:color w:val="000000"/>
          <w:sz w:val="27"/>
          <w:szCs w:val="27"/>
          <w:u w:val="single"/>
          <w:shd w:val="clear" w:color="auto" w:fill="FFFFFF"/>
        </w:rPr>
        <w:t>DEED OF TRUST OF  ______________ TRUST</w:t>
      </w:r>
      <w:r w:rsidRPr="00D169C7">
        <w:rPr>
          <w:rFonts w:ascii="Arial" w:eastAsia="Times New Roman" w:hAnsi="Arial" w:cs="Arial"/>
          <w:color w:val="000000"/>
          <w:sz w:val="20"/>
          <w:szCs w:val="20"/>
        </w:rPr>
        <w:br/>
      </w:r>
      <w:bookmarkEnd w:id="0"/>
      <w:r w:rsidRPr="00D169C7">
        <w:rPr>
          <w:rFonts w:ascii="Arial" w:eastAsia="Times New Roman" w:hAnsi="Arial" w:cs="Arial"/>
          <w:color w:val="000000"/>
          <w:sz w:val="20"/>
          <w:szCs w:val="20"/>
        </w:rPr>
        <w:br/>
      </w:r>
      <w:r w:rsidRPr="00D169C7">
        <w:rPr>
          <w:rFonts w:ascii="Arial" w:eastAsia="Times New Roman" w:hAnsi="Arial" w:cs="Arial"/>
          <w:color w:val="000000"/>
          <w:sz w:val="24"/>
          <w:szCs w:val="24"/>
          <w:shd w:val="clear" w:color="auto" w:fill="FFFFFF"/>
        </w:rPr>
        <w:t>THIS DEED OF TRUST made at _______ this day of _______ 2014 BETWEEN _________________ residing at ____________ __________ hereinafter called "the Settlor" (which expression shall unless it is repugnant to the context or meaning thereof be deemed to include his heirs, executors and/or administrators) of the One Part AND (1) -------------------- residing at _____________ AND (2) ------------------ residing at ________________, hereinafter called "the Trustees" (which expression shall unless it be repugnant to the context or meaning thereof be deemed to include the survivors of survivor of them and the heirs, executors and administrators of the last survivor and the trustees or trustee for the time being of these presents, their, his or her assigns) of the Other Part;</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w:t>
      </w:r>
      <w:proofErr w:type="spellStart"/>
      <w:r w:rsidRPr="00D169C7">
        <w:rPr>
          <w:rFonts w:ascii="Arial" w:eastAsia="Times New Roman" w:hAnsi="Arial" w:cs="Arial"/>
          <w:color w:val="000000"/>
          <w:sz w:val="24"/>
          <w:szCs w:val="24"/>
        </w:rPr>
        <w:t>i</w:t>
      </w:r>
      <w:proofErr w:type="spellEnd"/>
      <w:r w:rsidRPr="00D169C7">
        <w:rPr>
          <w:rFonts w:ascii="Arial" w:eastAsia="Times New Roman" w:hAnsi="Arial" w:cs="Arial"/>
          <w:color w:val="000000"/>
          <w:sz w:val="24"/>
          <w:szCs w:val="24"/>
        </w:rPr>
        <w:t xml:space="preserve">) WHEREAS the Settlor is seized and absolutely possessed, inter alia, of an amount of </w:t>
      </w:r>
      <w:proofErr w:type="spellStart"/>
      <w:r w:rsidRPr="00D169C7">
        <w:rPr>
          <w:rFonts w:ascii="Arial" w:eastAsia="Times New Roman" w:hAnsi="Arial" w:cs="Arial"/>
          <w:color w:val="000000"/>
          <w:sz w:val="24"/>
          <w:szCs w:val="24"/>
        </w:rPr>
        <w:t>Rs</w:t>
      </w:r>
      <w:proofErr w:type="spellEnd"/>
      <w:r w:rsidRPr="00D169C7">
        <w:rPr>
          <w:rFonts w:ascii="Arial" w:eastAsia="Times New Roman" w:hAnsi="Arial" w:cs="Arial"/>
          <w:color w:val="000000"/>
          <w:sz w:val="24"/>
          <w:szCs w:val="24"/>
        </w:rPr>
        <w:t>._________/- (Rupees ___________________ only) in cash;</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(ii) WHEREAS out of natural love and affection which the Settlor bears towards the beneficiaries (</w:t>
      </w:r>
      <w:proofErr w:type="spellStart"/>
      <w:r w:rsidRPr="00D169C7">
        <w:rPr>
          <w:rFonts w:ascii="Arial" w:eastAsia="Times New Roman" w:hAnsi="Arial" w:cs="Arial"/>
          <w:color w:val="000000"/>
          <w:sz w:val="24"/>
          <w:szCs w:val="24"/>
        </w:rPr>
        <w:t>i</w:t>
      </w:r>
      <w:proofErr w:type="spellEnd"/>
      <w:r w:rsidRPr="00D169C7">
        <w:rPr>
          <w:rFonts w:ascii="Arial" w:eastAsia="Times New Roman" w:hAnsi="Arial" w:cs="Arial"/>
          <w:color w:val="000000"/>
          <w:sz w:val="24"/>
          <w:szCs w:val="24"/>
        </w:rPr>
        <w:t xml:space="preserve">) ___________________ and (ii) _________________ who are the (relationship) of the Settlor, the Settlor is desirous of settling a sum of </w:t>
      </w:r>
      <w:proofErr w:type="spellStart"/>
      <w:r w:rsidRPr="00D169C7">
        <w:rPr>
          <w:rFonts w:ascii="Arial" w:eastAsia="Times New Roman" w:hAnsi="Arial" w:cs="Arial"/>
          <w:color w:val="000000"/>
          <w:sz w:val="24"/>
          <w:szCs w:val="24"/>
        </w:rPr>
        <w:t>Rs</w:t>
      </w:r>
      <w:proofErr w:type="spellEnd"/>
      <w:r w:rsidRPr="00D169C7">
        <w:rPr>
          <w:rFonts w:ascii="Arial" w:eastAsia="Times New Roman" w:hAnsi="Arial" w:cs="Arial"/>
          <w:color w:val="000000"/>
          <w:sz w:val="24"/>
          <w:szCs w:val="24"/>
        </w:rPr>
        <w:t>._____/- (Rupees _____________ only) upon and subject to the trusts, powers, provisions, agreements and declarations hereinafter declared and contained of and concerning the same and the Settlor has requested the Trustees to act as the Trustees thereof, which the Trustees have consented to do (as is testified by their being parties to and executing this Deed);</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 xml:space="preserve">AND WHEREAS in pursuance of the said desire the Settlor has, prior to the execution hereof, handed over cash of Rs.5,000/- (Rupees five thousand) and a </w:t>
      </w:r>
      <w:proofErr w:type="spellStart"/>
      <w:r w:rsidRPr="00D169C7">
        <w:rPr>
          <w:rFonts w:ascii="Arial" w:eastAsia="Times New Roman" w:hAnsi="Arial" w:cs="Arial"/>
          <w:color w:val="000000"/>
          <w:sz w:val="24"/>
          <w:szCs w:val="24"/>
        </w:rPr>
        <w:t>cheque</w:t>
      </w:r>
      <w:proofErr w:type="spellEnd"/>
      <w:r w:rsidRPr="00D169C7">
        <w:rPr>
          <w:rFonts w:ascii="Arial" w:eastAsia="Times New Roman" w:hAnsi="Arial" w:cs="Arial"/>
          <w:color w:val="000000"/>
          <w:sz w:val="24"/>
          <w:szCs w:val="24"/>
        </w:rPr>
        <w:t xml:space="preserve"> for </w:t>
      </w:r>
      <w:proofErr w:type="spellStart"/>
      <w:r w:rsidRPr="00D169C7">
        <w:rPr>
          <w:rFonts w:ascii="Arial" w:eastAsia="Times New Roman" w:hAnsi="Arial" w:cs="Arial"/>
          <w:color w:val="000000"/>
          <w:sz w:val="24"/>
          <w:szCs w:val="24"/>
        </w:rPr>
        <w:t>Rs</w:t>
      </w:r>
      <w:proofErr w:type="spellEnd"/>
      <w:r w:rsidRPr="00D169C7">
        <w:rPr>
          <w:rFonts w:ascii="Arial" w:eastAsia="Times New Roman" w:hAnsi="Arial" w:cs="Arial"/>
          <w:color w:val="000000"/>
          <w:sz w:val="24"/>
          <w:szCs w:val="24"/>
        </w:rPr>
        <w:t>. _________/- (Rupees ________________ only) to the Trustees and the Trustees have accepted and taken possession of the same and they shall hold the said amount upon the Trusts and with and subject to the powers and provisions hereinafter declared and contained;</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r>
      <w:r w:rsidRPr="00D169C7">
        <w:rPr>
          <w:rFonts w:ascii="Arial" w:eastAsia="Times New Roman" w:hAnsi="Arial" w:cs="Arial"/>
          <w:b/>
          <w:bCs/>
          <w:color w:val="000000"/>
          <w:sz w:val="24"/>
          <w:szCs w:val="24"/>
          <w:u w:val="single"/>
        </w:rPr>
        <w:t>NOW THIS DEED OF TRUST WITNESSETH as follows:-</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 xml:space="preserve">1. The Settlor _________________________has conveyed, transferred and assigned to the Trustees the said amount of </w:t>
      </w:r>
      <w:proofErr w:type="spellStart"/>
      <w:r w:rsidRPr="00D169C7">
        <w:rPr>
          <w:rFonts w:ascii="Arial" w:eastAsia="Times New Roman" w:hAnsi="Arial" w:cs="Arial"/>
          <w:color w:val="000000"/>
          <w:sz w:val="24"/>
          <w:szCs w:val="24"/>
        </w:rPr>
        <w:t>Rs</w:t>
      </w:r>
      <w:proofErr w:type="spellEnd"/>
      <w:r w:rsidRPr="00D169C7">
        <w:rPr>
          <w:rFonts w:ascii="Arial" w:eastAsia="Times New Roman" w:hAnsi="Arial" w:cs="Arial"/>
          <w:color w:val="000000"/>
          <w:sz w:val="24"/>
          <w:szCs w:val="24"/>
        </w:rPr>
        <w:t xml:space="preserve">. 5,000/- (Rupees five thousand only) in cash and </w:t>
      </w:r>
      <w:proofErr w:type="spellStart"/>
      <w:r w:rsidRPr="00D169C7">
        <w:rPr>
          <w:rFonts w:ascii="Arial" w:eastAsia="Times New Roman" w:hAnsi="Arial" w:cs="Arial"/>
          <w:color w:val="000000"/>
          <w:sz w:val="24"/>
          <w:szCs w:val="24"/>
        </w:rPr>
        <w:t>Rs</w:t>
      </w:r>
      <w:proofErr w:type="spellEnd"/>
      <w:r w:rsidRPr="00D169C7">
        <w:rPr>
          <w:rFonts w:ascii="Arial" w:eastAsia="Times New Roman" w:hAnsi="Arial" w:cs="Arial"/>
          <w:color w:val="000000"/>
          <w:sz w:val="24"/>
          <w:szCs w:val="24"/>
        </w:rPr>
        <w:t xml:space="preserve">. _________/- (Rupees ______________________ only) by </w:t>
      </w:r>
      <w:proofErr w:type="spellStart"/>
      <w:r w:rsidRPr="00D169C7">
        <w:rPr>
          <w:rFonts w:ascii="Arial" w:eastAsia="Times New Roman" w:hAnsi="Arial" w:cs="Arial"/>
          <w:color w:val="000000"/>
          <w:sz w:val="24"/>
          <w:szCs w:val="24"/>
        </w:rPr>
        <w:t>cheque</w:t>
      </w:r>
      <w:proofErr w:type="spellEnd"/>
      <w:r w:rsidRPr="00D169C7">
        <w:rPr>
          <w:rFonts w:ascii="Arial" w:eastAsia="Times New Roman" w:hAnsi="Arial" w:cs="Arial"/>
          <w:color w:val="000000"/>
          <w:sz w:val="24"/>
          <w:szCs w:val="24"/>
        </w:rPr>
        <w:t>.</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2. The Trust shall be known as "..................." but it may hold assets or carry on business in any suitable name.</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 xml:space="preserve">3. The Trustees hereby declare that they the Trustees shall hold and stand possessed of the said property which is referred to as "the Trust property" which expression shall also include cash and any other property and investments of any kind whatsoever into which the same or any part thereof might be converted, invested or varied from time to time or such as may be acquired by the Trustees or come to their hands by virtue of these presents or by operation of law or otherwise howsoever in relation to these </w:t>
      </w:r>
      <w:r w:rsidRPr="00D169C7">
        <w:rPr>
          <w:rFonts w:ascii="Arial" w:eastAsia="Times New Roman" w:hAnsi="Arial" w:cs="Arial"/>
          <w:color w:val="000000"/>
          <w:sz w:val="24"/>
          <w:szCs w:val="24"/>
        </w:rPr>
        <w:lastRenderedPageBreak/>
        <w:t>presents, upon the Trusts and with and subject to the powers, provisions, agreements and declarations hereinafter declared and contained concerning the same.</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4. The Trustees shall hold and stand possessed of the Trust property upon the following trusts that is to say:-</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(a) to manage the trust premises or Trust Fund and collect and receive the interest, dividend and other income thereof; </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(b) to pay and discharge out of the income of the Trust Fund all costs, charges and expenses for collecting and receiving the income of the Trust Fund and all other assets, charges, expenses and outgoings of and incidental to the Trusts created by these presents and administration thereof;</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(c) to close the accounts of the Trust on the 31st day of March of every year and pay to or accumulate or spend the net income of the Trust among the beneficiaries in the following properties:-</w:t>
      </w:r>
      <w:r w:rsidRPr="00D169C7">
        <w:rPr>
          <w:rFonts w:ascii="Arial" w:eastAsia="Times New Roman" w:hAnsi="Arial" w:cs="Arial"/>
          <w:color w:val="000000"/>
          <w:sz w:val="24"/>
          <w:szCs w:val="24"/>
        </w:rPr>
        <w:br/>
      </w:r>
      <w:proofErr w:type="spellStart"/>
      <w:r w:rsidRPr="00D169C7">
        <w:rPr>
          <w:rFonts w:ascii="Arial" w:eastAsia="Times New Roman" w:hAnsi="Arial" w:cs="Arial"/>
          <w:color w:val="000000"/>
          <w:sz w:val="24"/>
          <w:szCs w:val="24"/>
        </w:rPr>
        <w:t>i</w:t>
      </w:r>
      <w:proofErr w:type="spellEnd"/>
      <w:r w:rsidRPr="00D169C7">
        <w:rPr>
          <w:rFonts w:ascii="Arial" w:eastAsia="Times New Roman" w:hAnsi="Arial" w:cs="Arial"/>
          <w:color w:val="000000"/>
          <w:sz w:val="24"/>
          <w:szCs w:val="24"/>
        </w:rPr>
        <w:t>) %</w:t>
      </w:r>
      <w:r w:rsidRPr="00D169C7">
        <w:rPr>
          <w:rFonts w:ascii="Arial" w:eastAsia="Times New Roman" w:hAnsi="Arial" w:cs="Arial"/>
          <w:color w:val="000000"/>
          <w:sz w:val="24"/>
          <w:szCs w:val="24"/>
        </w:rPr>
        <w:br/>
        <w:t>ii) %</w:t>
      </w:r>
      <w:r w:rsidRPr="00D169C7">
        <w:rPr>
          <w:rFonts w:ascii="Arial" w:eastAsia="Times New Roman" w:hAnsi="Arial" w:cs="Arial"/>
          <w:color w:val="000000"/>
          <w:sz w:val="24"/>
          <w:szCs w:val="24"/>
        </w:rPr>
        <w:br/>
        <w:t xml:space="preserve">5. If either of the beneficiaries dies before the determination of this Trust his or her share and interest in the Trust shall devolve upon the survivor and in the event of the death of the survivor before the determination of the </w:t>
      </w:r>
      <w:proofErr w:type="gramStart"/>
      <w:r w:rsidRPr="00D169C7">
        <w:rPr>
          <w:rFonts w:ascii="Arial" w:eastAsia="Times New Roman" w:hAnsi="Arial" w:cs="Arial"/>
          <w:color w:val="000000"/>
          <w:sz w:val="24"/>
          <w:szCs w:val="24"/>
        </w:rPr>
        <w:t>Trust</w:t>
      </w:r>
      <w:proofErr w:type="gramEnd"/>
      <w:r w:rsidRPr="00D169C7">
        <w:rPr>
          <w:rFonts w:ascii="Arial" w:eastAsia="Times New Roman" w:hAnsi="Arial" w:cs="Arial"/>
          <w:color w:val="000000"/>
          <w:sz w:val="24"/>
          <w:szCs w:val="24"/>
        </w:rPr>
        <w:t xml:space="preserve"> it shall devolve upon his legal heirs.</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(a) The income of the Trust shall be credited to the respective accounts of the beneficiaries.</w:t>
      </w:r>
      <w:r w:rsidRPr="00D169C7">
        <w:rPr>
          <w:rFonts w:ascii="Arial" w:eastAsia="Times New Roman" w:hAnsi="Arial" w:cs="Arial"/>
          <w:color w:val="000000"/>
          <w:sz w:val="24"/>
          <w:szCs w:val="24"/>
        </w:rPr>
        <w:br/>
        <w:t>(b) Any amount withdrawn by the beneficiaries or on their behalf shall be debited to the respective accounts of the beneficiaries.</w:t>
      </w:r>
      <w:r w:rsidRPr="00D169C7">
        <w:rPr>
          <w:rFonts w:ascii="Arial" w:eastAsia="Times New Roman" w:hAnsi="Arial" w:cs="Arial"/>
          <w:color w:val="000000"/>
          <w:sz w:val="24"/>
          <w:szCs w:val="24"/>
        </w:rPr>
        <w:br/>
        <w:t>(c) The Trustees shall also be entitled to spend any part of the corpus or of the amounts credited to the accounts of the beneficiaries for their maintenance, education and medical relief or for any other benefit of the beneficiary concerned and such amounts shall be debited to the respective accounts of the beneficiaries.</w:t>
      </w:r>
      <w:r w:rsidRPr="00D169C7">
        <w:rPr>
          <w:rFonts w:ascii="Arial" w:eastAsia="Times New Roman" w:hAnsi="Arial" w:cs="Arial"/>
          <w:color w:val="000000"/>
          <w:sz w:val="24"/>
          <w:szCs w:val="24"/>
        </w:rPr>
        <w:br/>
        <w:t>(d) The Trust shall be determined when the younger of the beneficiaries attains the age of ...... years or on such earlier date as the Trustees may in their absolute power decide. On the determination of the Trust the corpus of the Trust property shall be divided among the beneficiaries existing at the time according to their shares and if there is no existing beneficiary then to the legal heirs of the beneficiary who dies last.</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6. It is hereby agreed and declared that the Trustees herein appointed or to be appointed in future as hereinafter provided shall manage the trust property and for this purpose they shall have full power at all times to sell, convert, transfer or alienate any one or more of the Trust properties and to convert the proceeds thereof in other properties, securities or investments as they may deem fit.</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 xml:space="preserve">7. The Trustees may receive and accept any donations, gifts or bequests from the Settlor or any other person or persons for the purpose of the Trust. The Trustees may </w:t>
      </w:r>
      <w:r w:rsidRPr="00D169C7">
        <w:rPr>
          <w:rFonts w:ascii="Arial" w:eastAsia="Times New Roman" w:hAnsi="Arial" w:cs="Arial"/>
          <w:color w:val="000000"/>
          <w:sz w:val="24"/>
          <w:szCs w:val="24"/>
        </w:rPr>
        <w:lastRenderedPageBreak/>
        <w:t>also accept deposits or take loans from any person including the Settlor on such terms and conditions as they may deem fit.</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 xml:space="preserve">8. Without affecting the generality of the powers, provisions and authorities vested in the Trustees under these presents the Trustees' shall have in addition thereto and not in substitution thereof, the following powers and authorities and they shall be entitled to execute all acts, documents and things necessary, </w:t>
      </w:r>
      <w:proofErr w:type="spellStart"/>
      <w:r w:rsidRPr="00D169C7">
        <w:rPr>
          <w:rFonts w:ascii="Arial" w:eastAsia="Times New Roman" w:hAnsi="Arial" w:cs="Arial"/>
          <w:color w:val="000000"/>
          <w:sz w:val="24"/>
          <w:szCs w:val="24"/>
        </w:rPr>
        <w:t>ancilliary</w:t>
      </w:r>
      <w:proofErr w:type="spellEnd"/>
      <w:r w:rsidRPr="00D169C7">
        <w:rPr>
          <w:rFonts w:ascii="Arial" w:eastAsia="Times New Roman" w:hAnsi="Arial" w:cs="Arial"/>
          <w:color w:val="000000"/>
          <w:sz w:val="24"/>
          <w:szCs w:val="24"/>
        </w:rPr>
        <w:t xml:space="preserve"> or incidental thereto, that is to </w:t>
      </w:r>
      <w:proofErr w:type="gramStart"/>
      <w:r w:rsidRPr="00D169C7">
        <w:rPr>
          <w:rFonts w:ascii="Arial" w:eastAsia="Times New Roman" w:hAnsi="Arial" w:cs="Arial"/>
          <w:color w:val="000000"/>
          <w:sz w:val="24"/>
          <w:szCs w:val="24"/>
        </w:rPr>
        <w:t>say :</w:t>
      </w:r>
      <w:proofErr w:type="gramEnd"/>
      <w:r w:rsidRPr="00D169C7">
        <w:rPr>
          <w:rFonts w:ascii="Arial" w:eastAsia="Times New Roman" w:hAnsi="Arial" w:cs="Arial"/>
          <w:color w:val="000000"/>
          <w:sz w:val="24"/>
          <w:szCs w:val="24"/>
        </w:rPr>
        <w:t>-</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(a) To open banking accounts of the Trust in any bank or banks of repute in the name of the Trust or in the name of any Trustee or Trustees and such bank account may be operated by any one of the Trustees individually.</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(b) To borrow monies or raise loans and funds required for any purpose, power or provision either directly or indirectly concerned with the objects of this Trust or incidental to these presents from any bank or other person or concern.</w:t>
      </w:r>
      <w:r w:rsidRPr="00D169C7">
        <w:rPr>
          <w:rFonts w:ascii="Arial" w:eastAsia="Times New Roman" w:hAnsi="Arial" w:cs="Arial"/>
          <w:color w:val="000000"/>
          <w:sz w:val="24"/>
          <w:szCs w:val="24"/>
        </w:rPr>
        <w:br/>
        <w:t>(c) To draw, make, accept, endorse, discount, execute or issue promissory notes, bills of exchange and other negotiable instruments.</w:t>
      </w:r>
      <w:r w:rsidRPr="00D169C7">
        <w:rPr>
          <w:rFonts w:ascii="Arial" w:eastAsia="Times New Roman" w:hAnsi="Arial" w:cs="Arial"/>
          <w:color w:val="000000"/>
          <w:sz w:val="24"/>
          <w:szCs w:val="24"/>
        </w:rPr>
        <w:br/>
        <w:t xml:space="preserve">(d) To purchase, take on lease or sub-lease, leave and </w:t>
      </w:r>
      <w:proofErr w:type="spellStart"/>
      <w:r w:rsidRPr="00D169C7">
        <w:rPr>
          <w:rFonts w:ascii="Arial" w:eastAsia="Times New Roman" w:hAnsi="Arial" w:cs="Arial"/>
          <w:color w:val="000000"/>
          <w:sz w:val="24"/>
          <w:szCs w:val="24"/>
        </w:rPr>
        <w:t>licence</w:t>
      </w:r>
      <w:proofErr w:type="spellEnd"/>
      <w:r w:rsidRPr="00D169C7">
        <w:rPr>
          <w:rFonts w:ascii="Arial" w:eastAsia="Times New Roman" w:hAnsi="Arial" w:cs="Arial"/>
          <w:color w:val="000000"/>
          <w:sz w:val="24"/>
          <w:szCs w:val="24"/>
        </w:rPr>
        <w:t xml:space="preserve"> basis, co-operative schemes or any other arrangements or in exchange or hire movable or immovable property including residential flats or commercial units and any rights, benefits or privileges which the trustees may think necessary or convenient.</w:t>
      </w:r>
      <w:r w:rsidRPr="00D169C7">
        <w:rPr>
          <w:rFonts w:ascii="Arial" w:eastAsia="Times New Roman" w:hAnsi="Arial" w:cs="Arial"/>
          <w:color w:val="000000"/>
          <w:sz w:val="24"/>
          <w:szCs w:val="24"/>
        </w:rPr>
        <w:br/>
        <w:t>(e) To construct, develop, maintain, erect, fabricate and alter any building, structures, industrial estates, factories and storage tanks or works of any nature whatsoever necessary or convenient or as the Trustees may think fit.</w:t>
      </w:r>
      <w:r w:rsidRPr="00D169C7">
        <w:rPr>
          <w:rFonts w:ascii="Arial" w:eastAsia="Times New Roman" w:hAnsi="Arial" w:cs="Arial"/>
          <w:color w:val="000000"/>
          <w:sz w:val="24"/>
          <w:szCs w:val="24"/>
        </w:rPr>
        <w:br/>
        <w:t>(f) To sell, improve, manage, develop, exchange, lease, mortgage, pledge, hypothecate, dispose of or turn to account and deal with all or any part of the Trust Fund and premises hereby settled or any part or parts thereof.</w:t>
      </w:r>
      <w:r w:rsidRPr="00D169C7">
        <w:rPr>
          <w:rFonts w:ascii="Arial" w:eastAsia="Times New Roman" w:hAnsi="Arial" w:cs="Arial"/>
          <w:color w:val="000000"/>
          <w:sz w:val="24"/>
          <w:szCs w:val="24"/>
        </w:rPr>
        <w:br/>
        <w:t xml:space="preserve">(g) To </w:t>
      </w:r>
      <w:proofErr w:type="spellStart"/>
      <w:r w:rsidRPr="00D169C7">
        <w:rPr>
          <w:rFonts w:ascii="Arial" w:eastAsia="Times New Roman" w:hAnsi="Arial" w:cs="Arial"/>
          <w:color w:val="000000"/>
          <w:sz w:val="24"/>
          <w:szCs w:val="24"/>
        </w:rPr>
        <w:t>organise</w:t>
      </w:r>
      <w:proofErr w:type="spellEnd"/>
      <w:r w:rsidRPr="00D169C7">
        <w:rPr>
          <w:rFonts w:ascii="Arial" w:eastAsia="Times New Roman" w:hAnsi="Arial" w:cs="Arial"/>
          <w:color w:val="000000"/>
          <w:sz w:val="24"/>
          <w:szCs w:val="24"/>
        </w:rPr>
        <w:t xml:space="preserve"> agencies or officers or to make any other arrangements necessary for conducting and managing the Trust and to appoint such agents and representatives on their behalf as the Trustees may think fit.</w:t>
      </w:r>
      <w:r w:rsidRPr="00D169C7">
        <w:rPr>
          <w:rFonts w:ascii="Arial" w:eastAsia="Times New Roman" w:hAnsi="Arial" w:cs="Arial"/>
          <w:color w:val="000000"/>
          <w:sz w:val="24"/>
          <w:szCs w:val="24"/>
        </w:rPr>
        <w:br/>
        <w:t xml:space="preserve">(h) To purchase on ownership or take on rent or compensation residential flats, business premises, industrial sheds or factory premises, </w:t>
      </w:r>
      <w:proofErr w:type="spellStart"/>
      <w:r w:rsidRPr="00D169C7">
        <w:rPr>
          <w:rFonts w:ascii="Arial" w:eastAsia="Times New Roman" w:hAnsi="Arial" w:cs="Arial"/>
          <w:color w:val="000000"/>
          <w:sz w:val="24"/>
          <w:szCs w:val="24"/>
        </w:rPr>
        <w:t>godowns</w:t>
      </w:r>
      <w:proofErr w:type="spellEnd"/>
      <w:r w:rsidRPr="00D169C7">
        <w:rPr>
          <w:rFonts w:ascii="Arial" w:eastAsia="Times New Roman" w:hAnsi="Arial" w:cs="Arial"/>
          <w:color w:val="000000"/>
          <w:sz w:val="24"/>
          <w:szCs w:val="24"/>
        </w:rPr>
        <w:t xml:space="preserve"> or open plots of land and let out the same on leave and </w:t>
      </w:r>
      <w:proofErr w:type="spellStart"/>
      <w:r w:rsidRPr="00D169C7">
        <w:rPr>
          <w:rFonts w:ascii="Arial" w:eastAsia="Times New Roman" w:hAnsi="Arial" w:cs="Arial"/>
          <w:color w:val="000000"/>
          <w:sz w:val="24"/>
          <w:szCs w:val="24"/>
        </w:rPr>
        <w:t>licence</w:t>
      </w:r>
      <w:proofErr w:type="spellEnd"/>
      <w:r w:rsidRPr="00D169C7">
        <w:rPr>
          <w:rFonts w:ascii="Arial" w:eastAsia="Times New Roman" w:hAnsi="Arial" w:cs="Arial"/>
          <w:color w:val="000000"/>
          <w:sz w:val="24"/>
          <w:szCs w:val="24"/>
        </w:rPr>
        <w:t xml:space="preserve"> or compensation or warehousing charges or storage charges.</w:t>
      </w:r>
      <w:r w:rsidRPr="00D169C7">
        <w:rPr>
          <w:rFonts w:ascii="Arial" w:eastAsia="Times New Roman" w:hAnsi="Arial" w:cs="Arial"/>
          <w:color w:val="000000"/>
          <w:sz w:val="24"/>
          <w:szCs w:val="24"/>
        </w:rPr>
        <w:br/>
        <w:t>(</w:t>
      </w:r>
      <w:proofErr w:type="spellStart"/>
      <w:r w:rsidRPr="00D169C7">
        <w:rPr>
          <w:rFonts w:ascii="Arial" w:eastAsia="Times New Roman" w:hAnsi="Arial" w:cs="Arial"/>
          <w:color w:val="000000"/>
          <w:sz w:val="24"/>
          <w:szCs w:val="24"/>
        </w:rPr>
        <w:t>i</w:t>
      </w:r>
      <w:proofErr w:type="spellEnd"/>
      <w:r w:rsidRPr="00D169C7">
        <w:rPr>
          <w:rFonts w:ascii="Arial" w:eastAsia="Times New Roman" w:hAnsi="Arial" w:cs="Arial"/>
          <w:color w:val="000000"/>
          <w:sz w:val="24"/>
          <w:szCs w:val="24"/>
        </w:rPr>
        <w:t>) To carry on any business or businesses including that of import or export of any commodities, import and export and banking or enter into partnership or joint ventures or other arrangements with any other person, firm, body corporate, society, federation, association of individuals or otherwise howsoever for carrying on any business or businesses, industries or commercial activities for and on behalf of the Trust and to appoint any one or more Trustees to be partners, representatives or nominees or nominee for and on behalf of the Trust to carry out or implement any such arrangements.</w:t>
      </w:r>
      <w:r w:rsidRPr="00D169C7">
        <w:rPr>
          <w:rFonts w:ascii="Arial" w:eastAsia="Times New Roman" w:hAnsi="Arial" w:cs="Arial"/>
          <w:color w:val="000000"/>
          <w:sz w:val="24"/>
          <w:szCs w:val="24"/>
        </w:rPr>
        <w:br/>
        <w:t xml:space="preserve">(j) The </w:t>
      </w:r>
      <w:proofErr w:type="spellStart"/>
      <w:r w:rsidRPr="00D169C7">
        <w:rPr>
          <w:rFonts w:ascii="Arial" w:eastAsia="Times New Roman" w:hAnsi="Arial" w:cs="Arial"/>
          <w:color w:val="000000"/>
          <w:sz w:val="24"/>
          <w:szCs w:val="24"/>
        </w:rPr>
        <w:t>Trustes</w:t>
      </w:r>
      <w:proofErr w:type="spellEnd"/>
      <w:r w:rsidRPr="00D169C7">
        <w:rPr>
          <w:rFonts w:ascii="Arial" w:eastAsia="Times New Roman" w:hAnsi="Arial" w:cs="Arial"/>
          <w:color w:val="000000"/>
          <w:sz w:val="24"/>
          <w:szCs w:val="24"/>
        </w:rPr>
        <w:t xml:space="preserve"> shall be entitled to determine whether any money or property shall for the purpose of this Trust be considered as capital or income and whether expenses, outgoings or loans ought to be paid or borne out of the corpus or income and any such </w:t>
      </w:r>
      <w:r w:rsidRPr="00D169C7">
        <w:rPr>
          <w:rFonts w:ascii="Arial" w:eastAsia="Times New Roman" w:hAnsi="Arial" w:cs="Arial"/>
          <w:color w:val="000000"/>
          <w:sz w:val="24"/>
          <w:szCs w:val="24"/>
        </w:rPr>
        <w:lastRenderedPageBreak/>
        <w:t>determination of the Trustees shall be conclusive.</w:t>
      </w:r>
      <w:r w:rsidRPr="00D169C7">
        <w:rPr>
          <w:rFonts w:ascii="Arial" w:eastAsia="Times New Roman" w:hAnsi="Arial" w:cs="Arial"/>
          <w:color w:val="000000"/>
          <w:sz w:val="24"/>
          <w:szCs w:val="24"/>
        </w:rPr>
        <w:br/>
        <w:t>(k) The Trustees may deposit any documents of title or any other papers or documents or certificates held by them relating to any movable or immovable property or relating to the Trust under these presents with any bank or bankers or any other person, firm, or company whatsoever for safe custody and may pay any such charges payable in respect of such deposits.</w:t>
      </w:r>
      <w:r w:rsidRPr="00D169C7">
        <w:rPr>
          <w:rFonts w:ascii="Arial" w:eastAsia="Times New Roman" w:hAnsi="Arial" w:cs="Arial"/>
          <w:color w:val="000000"/>
          <w:sz w:val="24"/>
          <w:szCs w:val="24"/>
        </w:rPr>
        <w:br/>
        <w:t>(l) The Trustees instead of acting personally, may employ and pay any agents, person or representative including any bank or insurance company to transact any business or to do any act whatsoever in relation to the Trusts of these presents including the receipt and payment of moneys without being liable for loss and shall be entitled to be allowed and be paid all charges and expenses incurred hereby.</w:t>
      </w:r>
      <w:r w:rsidRPr="00D169C7">
        <w:rPr>
          <w:rFonts w:ascii="Arial" w:eastAsia="Times New Roman" w:hAnsi="Arial" w:cs="Arial"/>
          <w:color w:val="000000"/>
          <w:sz w:val="24"/>
          <w:szCs w:val="24"/>
        </w:rPr>
        <w:br/>
        <w:t>(m) The Trustees may from time to time appoint on such terms with or without remuneration as they may determine any immovable or movable property subject to the provisions of this Trust and the Trustees shall have powers to pay them salary, wages, emoluments, fees and remuneration.</w:t>
      </w:r>
      <w:r w:rsidRPr="00D169C7">
        <w:rPr>
          <w:rFonts w:ascii="Arial" w:eastAsia="Times New Roman" w:hAnsi="Arial" w:cs="Arial"/>
          <w:color w:val="000000"/>
          <w:sz w:val="24"/>
          <w:szCs w:val="24"/>
        </w:rPr>
        <w:br/>
        <w:t>(n) In the event of the Trustees doing any business or starting an industry or undertaking either themselves or in partnership with others or as joint venture and their incurring any losses thereby, they will be entitled to be reimbursed out of the Trust all losses incurred as well as all costs, charges and expenses incurred by them in starting or defending any proceedings.</w:t>
      </w:r>
      <w:r w:rsidRPr="00D169C7">
        <w:rPr>
          <w:rFonts w:ascii="Arial" w:eastAsia="Times New Roman" w:hAnsi="Arial" w:cs="Arial"/>
          <w:color w:val="000000"/>
          <w:sz w:val="24"/>
          <w:szCs w:val="24"/>
        </w:rPr>
        <w:br/>
        <w:t xml:space="preserve">(o) The Trustees shall have the power to make investments in movable or immovable property, to give loans on interest or otherwise to purchase shares, debentures and other securities, Government bonds </w:t>
      </w:r>
      <w:proofErr w:type="spellStart"/>
      <w:r w:rsidRPr="00D169C7">
        <w:rPr>
          <w:rFonts w:ascii="Arial" w:eastAsia="Times New Roman" w:hAnsi="Arial" w:cs="Arial"/>
          <w:color w:val="000000"/>
          <w:sz w:val="24"/>
          <w:szCs w:val="24"/>
        </w:rPr>
        <w:t>etc</w:t>
      </w:r>
      <w:proofErr w:type="spellEnd"/>
      <w:r w:rsidRPr="00D169C7">
        <w:rPr>
          <w:rFonts w:ascii="Arial" w:eastAsia="Times New Roman" w:hAnsi="Arial" w:cs="Arial"/>
          <w:color w:val="000000"/>
          <w:sz w:val="24"/>
          <w:szCs w:val="24"/>
        </w:rPr>
        <w:t xml:space="preserve"> and to make any other investments as the Trustees in their sole discretion may deem suitable.</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 xml:space="preserve">8. In the event of the Trustees purchasing an immovable property or properties out of moneys belonging to the Trust it shall be lawful for the Trustees to repair, pull down, or rebuild them or construct any other buildings or structures out of the corpus of the Trust Fund and to give such properties on lease or tenancy or leave and </w:t>
      </w:r>
      <w:proofErr w:type="spellStart"/>
      <w:r w:rsidRPr="00D169C7">
        <w:rPr>
          <w:rFonts w:ascii="Arial" w:eastAsia="Times New Roman" w:hAnsi="Arial" w:cs="Arial"/>
          <w:color w:val="000000"/>
          <w:sz w:val="24"/>
          <w:szCs w:val="24"/>
        </w:rPr>
        <w:t>licence</w:t>
      </w:r>
      <w:proofErr w:type="spellEnd"/>
      <w:r w:rsidRPr="00D169C7">
        <w:rPr>
          <w:rFonts w:ascii="Arial" w:eastAsia="Times New Roman" w:hAnsi="Arial" w:cs="Arial"/>
          <w:color w:val="000000"/>
          <w:sz w:val="24"/>
          <w:szCs w:val="24"/>
        </w:rPr>
        <w:t xml:space="preserve"> or in any other manner on such terms at such rent or rents and upon such conditions as the Trustees may think fit and to make allowance with tenants and others and the Trustees shall also have the power to condone breaches of covenants and to accept surrender of lease or tenancy etc. and generally shall have all powers of management of such immovable property or properties as absolute owners without being responsible for loss or damage that may happen thereby and it shall be lawful for the Trustees at any time to sell such immovable properties or property or part or parts thereof or easements rights or privileges exercised or enjoyed in, over, for upon or under such immovable property or properties and upon any such exchange to give or receive moneys for equality or exchange.</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9. The Trustees may make any such sale as aforesaid either by public auction or private contract and may make or agree to any stipulations or provisions as to evidence to title or commencement of title or otherwise to any conditions of sale or contract for sale or exchange and may buy in at any sale by auction and rescind or carry any contract and enter into any new contract for any of the purposes aforesaid without being</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lastRenderedPageBreak/>
        <w:t>responsible for any loss. The Trustees may execute assurances and give effectual discharge for any such sale or exchange which they may think proper.</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10. In the event of any difference between the Trustees concerning the affairs of the Trust, the decision of the majority of the Trustees shall prevail.</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 xml:space="preserve">11. The Trust being established hereby shall be irrevocable and no part of the Trust Fund shall in any circumstances whatsoever be paid or lent to or be applied for the benefit of the Settlor. If the Trust fails or is held to be invalid for any reasons, there shall be no resulting trust in </w:t>
      </w:r>
      <w:proofErr w:type="spellStart"/>
      <w:r w:rsidRPr="00D169C7">
        <w:rPr>
          <w:rFonts w:ascii="Arial" w:eastAsia="Times New Roman" w:hAnsi="Arial" w:cs="Arial"/>
          <w:color w:val="000000"/>
          <w:sz w:val="24"/>
          <w:szCs w:val="24"/>
        </w:rPr>
        <w:t>favour</w:t>
      </w:r>
      <w:proofErr w:type="spellEnd"/>
      <w:r w:rsidRPr="00D169C7">
        <w:rPr>
          <w:rFonts w:ascii="Arial" w:eastAsia="Times New Roman" w:hAnsi="Arial" w:cs="Arial"/>
          <w:color w:val="000000"/>
          <w:sz w:val="24"/>
          <w:szCs w:val="24"/>
        </w:rPr>
        <w:t xml:space="preserve"> of the Settlor but the assets of the Trust shall be divided amongst the beneficiaries in the proportion mentioned in clause (4) above.</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12. Any Trustee for the time being hereof may at any time retire from the Trust on giving not less than one month's notice in writing of his intention to do so to the other Trustees for the time being hereof and upon expiry of such notice the Trustee giving such notice shall cease to be a Trustee of these presents.</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13. Every one of the Trustees for himself doth hereby agree that in the event of his vacation of the office of the Trustee, he shall do all necessary acts, deeds and things for effectively transferring over unto the name/names of the additional Trustees or Trustee the Trust Fund and all costs attending such transfer shall be borne out of the income of the Trust Funds.</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14. It shall be always lawful for the Trustees to appoint any additional Trustees or Trustee of these presents and if the Trustees hereby appointed or any of them or any future Trustee or Trustees hereof shall die or remain abroad for more than 2 years continuously or become bankrupt or insolvent or desire to be discharged or refuse or become unfit or incapable to act or if the Trustees shall be desirous of appointing any additional Trustees or Trustee along with them then in and every such case it shall be lawful for the Trustees or the surviving or continuing Trustees or Trustee for the time being and if there be no surviving or continuing Trustee or the refusing or retiring Trustees or Trustee if unwilling to act and failing them then the heirs, executors or administrators of the last surviving or continuing Trustee/Trustees becoming unfit or incapable to act to appoint a new Trustee or Trustees and upon any such appointment the number of Trustees of these presents shall at no time be less than two nor more than seven and upon every such appointment the Trust property and the Trust Fund thereof shall (if and so far as the nature thereof or the other circumstances so require or admit) be transferred so that the same may be vested in the Trustees or Trustee for the time being and every Trustee so appointed may as well before or after such transfer of the Trust property or funds act and/or assist in the execution of the Trusts and powers of these presents as fully and effectively as if he had been hereby originally constituted as a Trustee hereof. Acceptance in writing by the substituted or additional Trustee or Trustees shall be sufficient to vest the Trust Funds in such Trustees or Trustee.</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 xml:space="preserve">15. The Trustee will from time to time decide questions arising with respect to the </w:t>
      </w:r>
      <w:r w:rsidRPr="00D169C7">
        <w:rPr>
          <w:rFonts w:ascii="Arial" w:eastAsia="Times New Roman" w:hAnsi="Arial" w:cs="Arial"/>
          <w:color w:val="000000"/>
          <w:sz w:val="24"/>
          <w:szCs w:val="24"/>
        </w:rPr>
        <w:lastRenderedPageBreak/>
        <w:t>administration of the Trust and may keep a record by way of minutes of work done and resolutions arrived at by them at their meetings convened or by circular.</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16. In case any Trustee whether present or future, happens to be a professional person he will be entitled to payment of professional fees for work done by him or by a firm in which he is a partner and he shall not be liable to account for any share of profits received by him from the firm. </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 xml:space="preserve">17. And it is hereby further agreed and declared that the Trustees for the time being of these presents shall be respectively chargeable only for such Trust Funds and the income including moneys, stocks, funds, shares and securities as they shall respectively actually receive notwithstanding their responsibility and shall be answerable and accountable only for their own acts, receipts, neglects and/or defaults and not for those of the other or others of them nor any banker, broker, auctioneer or agents or any other person or persons into whose hands any Trust Funds or Trust income may be deposited or come nor for lending or any security with less than marketable title nor for the insufficiency or deficiency of any stocks, funds, shares, securities nor any other loss unless the same shall happen through their own </w:t>
      </w:r>
      <w:proofErr w:type="spellStart"/>
      <w:r w:rsidRPr="00D169C7">
        <w:rPr>
          <w:rFonts w:ascii="Arial" w:eastAsia="Times New Roman" w:hAnsi="Arial" w:cs="Arial"/>
          <w:color w:val="000000"/>
          <w:sz w:val="24"/>
          <w:szCs w:val="24"/>
        </w:rPr>
        <w:t>wilful</w:t>
      </w:r>
      <w:proofErr w:type="spellEnd"/>
      <w:r w:rsidRPr="00D169C7">
        <w:rPr>
          <w:rFonts w:ascii="Arial" w:eastAsia="Times New Roman" w:hAnsi="Arial" w:cs="Arial"/>
          <w:color w:val="000000"/>
          <w:sz w:val="24"/>
          <w:szCs w:val="24"/>
        </w:rPr>
        <w:t xml:space="preserve"> defaults or dishonesty respectively and also that the Trustees or Trustee for the time being of these presents may reimburse themselves or himself and pay and discharge out of the Trust Funds and property all expenses incurred in or about the execution of the Trust or powers of these presents.</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18. The Trustees shall have power from time to time to make rules and bye-laws relating to their meetings and conduct of the business and otherwise as to the management of the Trust Fund and from time to time carry out, alter or add to such rules or bye-laws provided however that such rules or bye-laws are not inconsistent with the terms of these presents.</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IN WITNESS WHEREOF the parties hereto have hereunto set and subscribed their respective hands the day and year first hereinabove written.</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br/>
        <w:t>SIGNED AND DELIVERED by the )</w:t>
      </w:r>
      <w:r w:rsidRPr="00D169C7">
        <w:rPr>
          <w:rFonts w:ascii="Arial" w:eastAsia="Times New Roman" w:hAnsi="Arial" w:cs="Arial"/>
          <w:color w:val="000000"/>
          <w:sz w:val="24"/>
          <w:szCs w:val="24"/>
        </w:rPr>
        <w:br/>
      </w:r>
      <w:proofErr w:type="spellStart"/>
      <w:r w:rsidRPr="00D169C7">
        <w:rPr>
          <w:rFonts w:ascii="Arial" w:eastAsia="Times New Roman" w:hAnsi="Arial" w:cs="Arial"/>
          <w:color w:val="000000"/>
          <w:sz w:val="24"/>
          <w:szCs w:val="24"/>
        </w:rPr>
        <w:t>withinnamed</w:t>
      </w:r>
      <w:proofErr w:type="spellEnd"/>
      <w:r w:rsidRPr="00D169C7">
        <w:rPr>
          <w:rFonts w:ascii="Arial" w:eastAsia="Times New Roman" w:hAnsi="Arial" w:cs="Arial"/>
          <w:color w:val="000000"/>
          <w:sz w:val="24"/>
          <w:szCs w:val="24"/>
        </w:rPr>
        <w:t xml:space="preserve"> SETTLOR )</w:t>
      </w:r>
      <w:r w:rsidRPr="00D169C7">
        <w:rPr>
          <w:rFonts w:ascii="Arial" w:eastAsia="Times New Roman" w:hAnsi="Arial" w:cs="Arial"/>
          <w:color w:val="000000"/>
          <w:sz w:val="24"/>
          <w:szCs w:val="24"/>
        </w:rPr>
        <w:br/>
        <w:t>Mr.___________ )</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 xml:space="preserve">in the presence </w:t>
      </w:r>
      <w:proofErr w:type="gramStart"/>
      <w:r w:rsidRPr="00D169C7">
        <w:rPr>
          <w:rFonts w:ascii="Arial" w:eastAsia="Times New Roman" w:hAnsi="Arial" w:cs="Arial"/>
          <w:color w:val="000000"/>
          <w:sz w:val="24"/>
          <w:szCs w:val="24"/>
        </w:rPr>
        <w:t>of )</w:t>
      </w:r>
      <w:proofErr w:type="gramEnd"/>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SIGNED AND DELIVERED by the )</w:t>
      </w:r>
      <w:r w:rsidRPr="00D169C7">
        <w:rPr>
          <w:rFonts w:ascii="Arial" w:eastAsia="Times New Roman" w:hAnsi="Arial" w:cs="Arial"/>
          <w:color w:val="000000"/>
          <w:sz w:val="24"/>
          <w:szCs w:val="24"/>
        </w:rPr>
        <w:br/>
      </w:r>
      <w:proofErr w:type="spellStart"/>
      <w:r w:rsidRPr="00D169C7">
        <w:rPr>
          <w:rFonts w:ascii="Arial" w:eastAsia="Times New Roman" w:hAnsi="Arial" w:cs="Arial"/>
          <w:color w:val="000000"/>
          <w:sz w:val="24"/>
          <w:szCs w:val="24"/>
        </w:rPr>
        <w:t>withinnamed</w:t>
      </w:r>
      <w:proofErr w:type="spellEnd"/>
      <w:r w:rsidRPr="00D169C7">
        <w:rPr>
          <w:rFonts w:ascii="Arial" w:eastAsia="Times New Roman" w:hAnsi="Arial" w:cs="Arial"/>
          <w:color w:val="000000"/>
          <w:sz w:val="24"/>
          <w:szCs w:val="24"/>
        </w:rPr>
        <w:t xml:space="preserve"> TRUSTEES )</w:t>
      </w:r>
    </w:p>
    <w:p w:rsidR="00D169C7" w:rsidRPr="00D169C7" w:rsidRDefault="00D169C7" w:rsidP="00D169C7">
      <w:pPr>
        <w:shd w:val="clear" w:color="auto" w:fill="FFFFFF"/>
        <w:spacing w:after="0" w:line="240" w:lineRule="auto"/>
        <w:rPr>
          <w:rFonts w:ascii="Arial" w:eastAsia="Times New Roman" w:hAnsi="Arial" w:cs="Arial"/>
          <w:color w:val="000000"/>
          <w:sz w:val="20"/>
          <w:szCs w:val="20"/>
        </w:rPr>
      </w:pPr>
      <w:r w:rsidRPr="00D169C7">
        <w:rPr>
          <w:rFonts w:ascii="Arial" w:eastAsia="Times New Roman" w:hAnsi="Arial" w:cs="Arial"/>
          <w:color w:val="000000"/>
          <w:sz w:val="24"/>
          <w:szCs w:val="24"/>
        </w:rPr>
        <w:br/>
        <w:t>(1)___________________ and )</w:t>
      </w:r>
      <w:r w:rsidRPr="00D169C7">
        <w:rPr>
          <w:rFonts w:ascii="Arial" w:eastAsia="Times New Roman" w:hAnsi="Arial" w:cs="Arial"/>
          <w:color w:val="000000"/>
          <w:sz w:val="24"/>
          <w:szCs w:val="24"/>
        </w:rPr>
        <w:br/>
        <w:t>(2) )</w:t>
      </w:r>
      <w:r w:rsidRPr="00D169C7">
        <w:rPr>
          <w:rFonts w:ascii="Arial" w:eastAsia="Times New Roman" w:hAnsi="Arial" w:cs="Arial"/>
          <w:color w:val="000000"/>
          <w:sz w:val="24"/>
          <w:szCs w:val="24"/>
        </w:rPr>
        <w:br/>
      </w:r>
      <w:r w:rsidRPr="00D169C7">
        <w:rPr>
          <w:rFonts w:ascii="Arial" w:eastAsia="Times New Roman" w:hAnsi="Arial" w:cs="Arial"/>
          <w:color w:val="000000"/>
          <w:sz w:val="24"/>
          <w:szCs w:val="24"/>
        </w:rPr>
        <w:lastRenderedPageBreak/>
        <w:br/>
        <w:t>in the presence of )</w:t>
      </w:r>
    </w:p>
    <w:p w:rsidR="00D169C7" w:rsidRPr="00D169C7" w:rsidRDefault="00D169C7" w:rsidP="00D169C7">
      <w:pPr>
        <w:spacing w:after="0" w:line="240" w:lineRule="auto"/>
        <w:outlineLvl w:val="2"/>
        <w:rPr>
          <w:rFonts w:ascii="Arial" w:eastAsia="Times New Roman" w:hAnsi="Arial" w:cs="Arial"/>
          <w:b/>
          <w:bCs/>
          <w:color w:val="000000"/>
          <w:sz w:val="33"/>
          <w:szCs w:val="33"/>
        </w:rPr>
      </w:pPr>
      <w:r w:rsidRPr="00D169C7">
        <w:rPr>
          <w:rFonts w:ascii="Arial" w:eastAsia="Times New Roman" w:hAnsi="Arial" w:cs="Arial"/>
          <w:b/>
          <w:bCs/>
          <w:color w:val="000000"/>
          <w:sz w:val="33"/>
          <w:szCs w:val="33"/>
        </w:rPr>
        <w:t>Old Age home prospectus</w:t>
      </w:r>
    </w:p>
    <w:tbl>
      <w:tblPr>
        <w:tblW w:w="21600" w:type="dxa"/>
        <w:tblCellSpacing w:w="0" w:type="dxa"/>
        <w:tblCellMar>
          <w:top w:w="15" w:type="dxa"/>
          <w:left w:w="15" w:type="dxa"/>
          <w:bottom w:w="15" w:type="dxa"/>
          <w:right w:w="15" w:type="dxa"/>
        </w:tblCellMar>
        <w:tblLook w:val="04A0" w:firstRow="1" w:lastRow="0" w:firstColumn="1" w:lastColumn="0" w:noHBand="0" w:noVBand="1"/>
      </w:tblPr>
      <w:tblGrid>
        <w:gridCol w:w="21600"/>
      </w:tblGrid>
      <w:tr w:rsidR="00D169C7" w:rsidRPr="00D169C7" w:rsidTr="00D169C7">
        <w:trPr>
          <w:tblCellSpacing w:w="0" w:type="dxa"/>
        </w:trPr>
        <w:tc>
          <w:tcPr>
            <w:tcW w:w="0" w:type="auto"/>
            <w:tcMar>
              <w:top w:w="150" w:type="dxa"/>
              <w:left w:w="150" w:type="dxa"/>
              <w:bottom w:w="150" w:type="dxa"/>
              <w:right w:w="150" w:type="dxa"/>
            </w:tcMar>
            <w:hideMark/>
          </w:tcPr>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b/>
                <w:bCs/>
                <w:sz w:val="27"/>
                <w:szCs w:val="27"/>
                <w:u w:val="single"/>
              </w:rPr>
              <w:t>This is the model prospectus ---for the old age home.</w:t>
            </w:r>
          </w:p>
          <w:p w:rsidR="00D169C7" w:rsidRPr="00D169C7" w:rsidRDefault="00D169C7" w:rsidP="00D169C7">
            <w:pPr>
              <w:spacing w:after="0" w:line="240" w:lineRule="auto"/>
              <w:rPr>
                <w:rFonts w:ascii="Times New Roman" w:eastAsia="Times New Roman" w:hAnsi="Times New Roman" w:cs="Times New Roman"/>
                <w:sz w:val="24"/>
                <w:szCs w:val="24"/>
              </w:rPr>
            </w:pP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LOCATION</w:t>
            </w:r>
          </w:p>
          <w:p w:rsidR="00D169C7" w:rsidRPr="00D169C7" w:rsidRDefault="00D169C7" w:rsidP="00D169C7">
            <w:pPr>
              <w:spacing w:after="0" w:line="240" w:lineRule="auto"/>
              <w:rPr>
                <w:rFonts w:ascii="Times New Roman" w:eastAsia="Times New Roman" w:hAnsi="Times New Roman" w:cs="Times New Roman"/>
                <w:sz w:val="24"/>
                <w:szCs w:val="24"/>
              </w:rPr>
            </w:pPr>
            <w:proofErr w:type="spellStart"/>
            <w:r w:rsidRPr="00D169C7">
              <w:rPr>
                <w:rFonts w:ascii="Times New Roman" w:eastAsia="Times New Roman" w:hAnsi="Times New Roman" w:cs="Times New Roman"/>
                <w:sz w:val="24"/>
                <w:szCs w:val="24"/>
              </w:rPr>
              <w:t>zzzzzzzzz</w:t>
            </w:r>
            <w:proofErr w:type="spellEnd"/>
            <w:r w:rsidRPr="00D169C7">
              <w:rPr>
                <w:rFonts w:ascii="Times New Roman" w:eastAsia="Times New Roman" w:hAnsi="Times New Roman" w:cs="Times New Roman"/>
                <w:sz w:val="24"/>
                <w:szCs w:val="24"/>
              </w:rPr>
              <w:t xml:space="preserve"> Homes is located in the Fellowship House Complex,</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situated on the </w:t>
            </w:r>
            <w:proofErr w:type="spellStart"/>
            <w:r w:rsidRPr="00D169C7">
              <w:rPr>
                <w:rFonts w:ascii="Times New Roman" w:eastAsia="Times New Roman" w:hAnsi="Times New Roman" w:cs="Times New Roman"/>
                <w:sz w:val="24"/>
                <w:szCs w:val="24"/>
              </w:rPr>
              <w:t>Aluva-Parur</w:t>
            </w:r>
            <w:proofErr w:type="spellEnd"/>
            <w:r w:rsidRPr="00D169C7">
              <w:rPr>
                <w:rFonts w:ascii="Times New Roman" w:eastAsia="Times New Roman" w:hAnsi="Times New Roman" w:cs="Times New Roman"/>
                <w:sz w:val="24"/>
                <w:szCs w:val="24"/>
              </w:rPr>
              <w:t xml:space="preserve"> Road, between the Union Christian College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and the </w:t>
            </w:r>
            <w:proofErr w:type="spellStart"/>
            <w:r w:rsidRPr="00D169C7">
              <w:rPr>
                <w:rFonts w:ascii="Times New Roman" w:eastAsia="Times New Roman" w:hAnsi="Times New Roman" w:cs="Times New Roman"/>
                <w:sz w:val="24"/>
                <w:szCs w:val="24"/>
              </w:rPr>
              <w:t>Alwaye</w:t>
            </w:r>
            <w:proofErr w:type="spellEnd"/>
            <w:r w:rsidRPr="00D169C7">
              <w:rPr>
                <w:rFonts w:ascii="Times New Roman" w:eastAsia="Times New Roman" w:hAnsi="Times New Roman" w:cs="Times New Roman"/>
                <w:sz w:val="24"/>
                <w:szCs w:val="24"/>
              </w:rPr>
              <w:t xml:space="preserve"> Settlement. The Campus spreads over 13 acres of lush</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green land. There are 62 </w:t>
            </w:r>
            <w:proofErr w:type="spellStart"/>
            <w:r w:rsidRPr="00D169C7">
              <w:rPr>
                <w:rFonts w:ascii="Times New Roman" w:eastAsia="Times New Roman" w:hAnsi="Times New Roman" w:cs="Times New Roman"/>
                <w:sz w:val="24"/>
                <w:szCs w:val="24"/>
              </w:rPr>
              <w:t>self care</w:t>
            </w:r>
            <w:proofErr w:type="spellEnd"/>
            <w:r w:rsidRPr="00D169C7">
              <w:rPr>
                <w:rFonts w:ascii="Times New Roman" w:eastAsia="Times New Roman" w:hAnsi="Times New Roman" w:cs="Times New Roman"/>
                <w:sz w:val="24"/>
                <w:szCs w:val="24"/>
              </w:rPr>
              <w:t xml:space="preserve"> units available in Chacko Homes.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FEATURES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Each unit accommodates a couple or a single widow / widower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bachelor / spinster, who is able to live independently within the comfort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and privacy that the Homes offer.</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In Chacko Homes you are never alone; you do not feel lonely. You</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live in a community of caring people. Your apartment ideally combines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companionship with privacy.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If you are married couples, spouses living in Chacko Homes will</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realize that should anything happen to one of them, the other will be secure and cared for by supportive friends and a trusted staff. No one wishes to be alone - especially at the most difficult time in his/her life.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Life in Chacko Homes enlivens your spirits; you will be more active,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more enthusiastic about your days, and more excited about the various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opportunities that life holds for you at Chacko Homes.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You can expect a worry- free life. There is no worrying about a</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home maintenance, about your personal security and safety, about your food and your health care; you will have no more worries about your becoming dependent and a burden to your family.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FOOD</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Available from the common kitchen. There is a kitchenette in your</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apartment. If you need to do something simple, for example, make a cup of coffee or tea, boil or fry an egg, make toast or porridge, your kitchenette will suffice. Elaborate cooking not advisable. The common kitchen will meet all your requirements - beverages, breakfast, lunch and dinner. There is a dining room where the food is served. There are professional cooks who can cater to your taste and needs.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________________________________________</w:t>
            </w:r>
          </w:p>
          <w:p w:rsidR="00D169C7" w:rsidRPr="00D169C7" w:rsidRDefault="00D169C7" w:rsidP="00D169C7">
            <w:pPr>
              <w:spacing w:after="0" w:line="240" w:lineRule="auto"/>
              <w:rPr>
                <w:rFonts w:ascii="Times New Roman" w:eastAsia="Times New Roman" w:hAnsi="Times New Roman" w:cs="Times New Roman"/>
                <w:sz w:val="24"/>
                <w:szCs w:val="24"/>
              </w:rPr>
            </w:pP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FACILITIES FOR COMMON USE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Kitchen &amp; Dining Room, Lobby, Library &amp; Reading Room, Meeting</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Room, Indoor Games Room, Laundry Room, </w:t>
            </w:r>
            <w:proofErr w:type="spellStart"/>
            <w:r w:rsidRPr="00D169C7">
              <w:rPr>
                <w:rFonts w:ascii="Times New Roman" w:eastAsia="Times New Roman" w:hAnsi="Times New Roman" w:cs="Times New Roman"/>
                <w:sz w:val="24"/>
                <w:szCs w:val="24"/>
              </w:rPr>
              <w:t>Doctorís</w:t>
            </w:r>
            <w:proofErr w:type="spellEnd"/>
            <w:r w:rsidRPr="00D169C7">
              <w:rPr>
                <w:rFonts w:ascii="Times New Roman" w:eastAsia="Times New Roman" w:hAnsi="Times New Roman" w:cs="Times New Roman"/>
                <w:sz w:val="24"/>
                <w:szCs w:val="24"/>
              </w:rPr>
              <w:t xml:space="preserve"> Consultation Room, Guest Accommodation, Park and paved roads for a stroll.</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Opportunities for activity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There are plenty of opportunities to spend your time usefully.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1.If you like gardening and the upkeep of the landscape, you can be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actively involved overseeing the </w:t>
            </w:r>
            <w:proofErr w:type="spellStart"/>
            <w:r w:rsidRPr="00D169C7">
              <w:rPr>
                <w:rFonts w:ascii="Times New Roman" w:eastAsia="Times New Roman" w:hAnsi="Times New Roman" w:cs="Times New Roman"/>
                <w:sz w:val="24"/>
                <w:szCs w:val="24"/>
              </w:rPr>
              <w:t>gardenerís</w:t>
            </w:r>
            <w:proofErr w:type="spellEnd"/>
            <w:r w:rsidRPr="00D169C7">
              <w:rPr>
                <w:rFonts w:ascii="Times New Roman" w:eastAsia="Times New Roman" w:hAnsi="Times New Roman" w:cs="Times New Roman"/>
                <w:sz w:val="24"/>
                <w:szCs w:val="24"/>
              </w:rPr>
              <w:t xml:space="preserve"> work.</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2.You can serve on the kitchen committee, helping to draw up a</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menu and direct the cooks to serve food according to the taste of</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the residents.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lastRenderedPageBreak/>
              <w:t>3.If you like to write articles, a magazine called The Church Weekly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is there which will publish your articles and on which you can spend</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plenty of time, editing, proof-reading and the like.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4.If you like to speak and participate in dialogues and discussions,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The Fellowship House has ongoing </w:t>
            </w:r>
            <w:proofErr w:type="spellStart"/>
            <w:r w:rsidRPr="00D169C7">
              <w:rPr>
                <w:rFonts w:ascii="Times New Roman" w:eastAsia="Times New Roman" w:hAnsi="Times New Roman" w:cs="Times New Roman"/>
                <w:sz w:val="24"/>
                <w:szCs w:val="24"/>
              </w:rPr>
              <w:t>programmes</w:t>
            </w:r>
            <w:proofErr w:type="spellEnd"/>
            <w:r w:rsidRPr="00D169C7">
              <w:rPr>
                <w:rFonts w:ascii="Times New Roman" w:eastAsia="Times New Roman" w:hAnsi="Times New Roman" w:cs="Times New Roman"/>
                <w:sz w:val="24"/>
                <w:szCs w:val="24"/>
              </w:rPr>
              <w:t xml:space="preserve"> in which you can</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actively take part.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5.There is a Senior </w:t>
            </w:r>
            <w:proofErr w:type="spellStart"/>
            <w:r w:rsidRPr="00D169C7">
              <w:rPr>
                <w:rFonts w:ascii="Times New Roman" w:eastAsia="Times New Roman" w:hAnsi="Times New Roman" w:cs="Times New Roman"/>
                <w:sz w:val="24"/>
                <w:szCs w:val="24"/>
              </w:rPr>
              <w:t>citizensí</w:t>
            </w:r>
            <w:proofErr w:type="spellEnd"/>
            <w:r w:rsidRPr="00D169C7">
              <w:rPr>
                <w:rFonts w:ascii="Times New Roman" w:eastAsia="Times New Roman" w:hAnsi="Times New Roman" w:cs="Times New Roman"/>
                <w:sz w:val="24"/>
                <w:szCs w:val="24"/>
              </w:rPr>
              <w:t xml:space="preserve"> forum which meets every Wednesday at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5 pm.</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6.Physical exercise can be organized on a daily basis. There are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some exercises quite suited for the elderly.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7.You can make use of the reading room and the library.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8.Some indoor games- like caroms, cards and table tennis for which</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facilities are available.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9.If you are interested in small mechanical or electrical repair and</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maintenance; opportunities to keep yourself engaged are available.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10.If you are interested in book keeping and accounts, you can certainly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help in this activity of the Fellowship House.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11.There are institutions like The U.C. College, The </w:t>
            </w:r>
            <w:proofErr w:type="spellStart"/>
            <w:r w:rsidRPr="00D169C7">
              <w:rPr>
                <w:rFonts w:ascii="Times New Roman" w:eastAsia="Times New Roman" w:hAnsi="Times New Roman" w:cs="Times New Roman"/>
                <w:sz w:val="24"/>
                <w:szCs w:val="24"/>
              </w:rPr>
              <w:t>Alwaye</w:t>
            </w:r>
            <w:proofErr w:type="spellEnd"/>
            <w:r w:rsidRPr="00D169C7">
              <w:rPr>
                <w:rFonts w:ascii="Times New Roman" w:eastAsia="Times New Roman" w:hAnsi="Times New Roman" w:cs="Times New Roman"/>
                <w:sz w:val="24"/>
                <w:szCs w:val="24"/>
              </w:rPr>
              <w:t xml:space="preserve"> Settlement,</w:t>
            </w:r>
          </w:p>
          <w:p w:rsidR="00D169C7" w:rsidRPr="00D169C7" w:rsidRDefault="00D169C7" w:rsidP="00D169C7">
            <w:pPr>
              <w:spacing w:after="0" w:line="240" w:lineRule="auto"/>
              <w:rPr>
                <w:rFonts w:ascii="Times New Roman" w:eastAsia="Times New Roman" w:hAnsi="Times New Roman" w:cs="Times New Roman"/>
                <w:sz w:val="24"/>
                <w:szCs w:val="24"/>
              </w:rPr>
            </w:pPr>
            <w:proofErr w:type="spellStart"/>
            <w:r w:rsidRPr="00D169C7">
              <w:rPr>
                <w:rFonts w:ascii="Times New Roman" w:eastAsia="Times New Roman" w:hAnsi="Times New Roman" w:cs="Times New Roman"/>
                <w:sz w:val="24"/>
                <w:szCs w:val="24"/>
              </w:rPr>
              <w:t>Christava</w:t>
            </w:r>
            <w:proofErr w:type="spellEnd"/>
            <w:r w:rsidRPr="00D169C7">
              <w:rPr>
                <w:rFonts w:ascii="Times New Roman" w:eastAsia="Times New Roman" w:hAnsi="Times New Roman" w:cs="Times New Roman"/>
                <w:sz w:val="24"/>
                <w:szCs w:val="24"/>
              </w:rPr>
              <w:t xml:space="preserve"> </w:t>
            </w:r>
            <w:proofErr w:type="spellStart"/>
            <w:r w:rsidRPr="00D169C7">
              <w:rPr>
                <w:rFonts w:ascii="Times New Roman" w:eastAsia="Times New Roman" w:hAnsi="Times New Roman" w:cs="Times New Roman"/>
                <w:sz w:val="24"/>
                <w:szCs w:val="24"/>
              </w:rPr>
              <w:t>Mahilalayam</w:t>
            </w:r>
            <w:proofErr w:type="spellEnd"/>
            <w:r w:rsidRPr="00D169C7">
              <w:rPr>
                <w:rFonts w:ascii="Times New Roman" w:eastAsia="Times New Roman" w:hAnsi="Times New Roman" w:cs="Times New Roman"/>
                <w:sz w:val="24"/>
                <w:szCs w:val="24"/>
              </w:rPr>
              <w:t xml:space="preserve"> </w:t>
            </w:r>
            <w:proofErr w:type="spellStart"/>
            <w:r w:rsidRPr="00D169C7">
              <w:rPr>
                <w:rFonts w:ascii="Times New Roman" w:eastAsia="Times New Roman" w:hAnsi="Times New Roman" w:cs="Times New Roman"/>
                <w:sz w:val="24"/>
                <w:szCs w:val="24"/>
              </w:rPr>
              <w:t>GirlsíSchool</w:t>
            </w:r>
            <w:proofErr w:type="spellEnd"/>
            <w:r w:rsidRPr="00D169C7">
              <w:rPr>
                <w:rFonts w:ascii="Times New Roman" w:eastAsia="Times New Roman" w:hAnsi="Times New Roman" w:cs="Times New Roman"/>
                <w:sz w:val="24"/>
                <w:szCs w:val="24"/>
              </w:rPr>
              <w:t xml:space="preserve"> and the </w:t>
            </w:r>
            <w:proofErr w:type="spellStart"/>
            <w:r w:rsidRPr="00D169C7">
              <w:rPr>
                <w:rFonts w:ascii="Times New Roman" w:eastAsia="Times New Roman" w:hAnsi="Times New Roman" w:cs="Times New Roman"/>
                <w:sz w:val="24"/>
                <w:szCs w:val="24"/>
              </w:rPr>
              <w:t>YMCAAlangad</w:t>
            </w:r>
            <w:proofErr w:type="spellEnd"/>
            <w:r w:rsidRPr="00D169C7">
              <w:rPr>
                <w:rFonts w:ascii="Times New Roman" w:eastAsia="Times New Roman" w:hAnsi="Times New Roman" w:cs="Times New Roman"/>
                <w:sz w:val="24"/>
                <w:szCs w:val="24"/>
              </w:rPr>
              <w:t xml:space="preserve"> which</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welcome voluntary </w:t>
            </w:r>
            <w:proofErr w:type="gramStart"/>
            <w:r w:rsidRPr="00D169C7">
              <w:rPr>
                <w:rFonts w:ascii="Times New Roman" w:eastAsia="Times New Roman" w:hAnsi="Times New Roman" w:cs="Times New Roman"/>
                <w:sz w:val="24"/>
                <w:szCs w:val="24"/>
              </w:rPr>
              <w:t>help</w:t>
            </w:r>
            <w:proofErr w:type="gramEnd"/>
            <w:r w:rsidRPr="00D169C7">
              <w:rPr>
                <w:rFonts w:ascii="Times New Roman" w:eastAsia="Times New Roman" w:hAnsi="Times New Roman" w:cs="Times New Roman"/>
                <w:sz w:val="24"/>
                <w:szCs w:val="24"/>
              </w:rPr>
              <w:t xml:space="preserve"> all the year round.</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________________________________________</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Page 3</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3</w:t>
            </w:r>
          </w:p>
          <w:p w:rsidR="00D169C7" w:rsidRPr="00D169C7" w:rsidRDefault="00D169C7" w:rsidP="00D169C7">
            <w:pPr>
              <w:spacing w:after="0" w:line="240" w:lineRule="auto"/>
              <w:rPr>
                <w:rFonts w:ascii="Times New Roman" w:eastAsia="Times New Roman" w:hAnsi="Times New Roman" w:cs="Times New Roman"/>
                <w:sz w:val="24"/>
                <w:szCs w:val="24"/>
              </w:rPr>
            </w:pP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12.If you already have a hobby, you can pursue it provided it does not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disturb other residents.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13.The Campus has 6-7 acres of Rubber Plantation. If you are interested,</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you are welcome to assist in its management.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14.There are paved roads on the Campus for you to have a stroll or</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brisk walk and a small park where you can enjoy nature.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HEALTH CARE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 doctor visits the Homes twice a week and is available for</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consultation. Should a need arise for hospitalization, arrangements are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made with 3 hospitals in and around </w:t>
            </w:r>
            <w:proofErr w:type="spellStart"/>
            <w:r w:rsidRPr="00D169C7">
              <w:rPr>
                <w:rFonts w:ascii="Times New Roman" w:eastAsia="Times New Roman" w:hAnsi="Times New Roman" w:cs="Times New Roman"/>
                <w:sz w:val="24"/>
                <w:szCs w:val="24"/>
              </w:rPr>
              <w:t>Aluva</w:t>
            </w:r>
            <w:proofErr w:type="spellEnd"/>
            <w:r w:rsidRPr="00D169C7">
              <w:rPr>
                <w:rFonts w:ascii="Times New Roman" w:eastAsia="Times New Roman" w:hAnsi="Times New Roman" w:cs="Times New Roman"/>
                <w:sz w:val="24"/>
                <w:szCs w:val="24"/>
              </w:rPr>
              <w:t xml:space="preserve"> or the residents can choose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their own doctor and hospital. In emergent situations, proper and appropriate steps will be taken, simultaneously informing the nearest kith and kin and the guarantors.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CAR PARK</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If you own a car and would like to keep it on the campus, we will</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provide a covered parking area at a nominal charge. You can have a driver too but we do not provide living accommodation for him.</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COMMUNICATION</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Communication facilities are provided in the Homes. You are free to</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apply for a personal telephone connection in your apartment. We have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additional communication facilities like e-mail and internet connection.</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lastRenderedPageBreak/>
              <w:t>You can install an air-conditioner, a refrigerator, a TV set, etc. in</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your apartment if you desire, at your own cost.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LAUNDRY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We have laundry rooms equipped with washing machines. An ayah</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who cleans the apartment will also assist you in washing your </w:t>
            </w:r>
            <w:proofErr w:type="gramStart"/>
            <w:r w:rsidRPr="00D169C7">
              <w:rPr>
                <w:rFonts w:ascii="Times New Roman" w:eastAsia="Times New Roman" w:hAnsi="Times New Roman" w:cs="Times New Roman"/>
                <w:sz w:val="24"/>
                <w:szCs w:val="24"/>
              </w:rPr>
              <w:t>clothes.</w:t>
            </w:r>
            <w:proofErr w:type="gramEnd"/>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MOVEMENTS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There are no restrictions on your movements. You can move in and</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move out whenever you wish. If you stay out for more than a day, keep the office informed with your contact address and phone numbers.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________________________________________</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Page 4</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4</w:t>
            </w:r>
          </w:p>
          <w:p w:rsidR="00D169C7" w:rsidRPr="00D169C7" w:rsidRDefault="00D169C7" w:rsidP="00D169C7">
            <w:pPr>
              <w:spacing w:after="0" w:line="240" w:lineRule="auto"/>
              <w:rPr>
                <w:rFonts w:ascii="Times New Roman" w:eastAsia="Times New Roman" w:hAnsi="Times New Roman" w:cs="Times New Roman"/>
                <w:sz w:val="24"/>
                <w:szCs w:val="24"/>
              </w:rPr>
            </w:pP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WORSHIPPING PLACES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Worshipping places of all religions and denominations are available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within walking distance from the Homes. Facilities are available for quiet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meditation, common worship, study circles and the like.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STUDIO TYPE UNIT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 Studio type unit will be allotted to persons in the waiting list on</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the basis of priority and need. Each unit consists of a sitting room, a bed</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room, a mini kitchen and a toilet.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PROCEDURE FOR BOOKING</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If you like the place you may fill in an application in the prescribed</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form which is available in the office. An initial payment of Rs.6 lakhs for</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one </w:t>
            </w:r>
            <w:proofErr w:type="spellStart"/>
            <w:r w:rsidRPr="00D169C7">
              <w:rPr>
                <w:rFonts w:ascii="Times New Roman" w:eastAsia="Times New Roman" w:hAnsi="Times New Roman" w:cs="Times New Roman"/>
                <w:sz w:val="24"/>
                <w:szCs w:val="24"/>
              </w:rPr>
              <w:t>self care</w:t>
            </w:r>
            <w:proofErr w:type="spellEnd"/>
            <w:r w:rsidRPr="00D169C7">
              <w:rPr>
                <w:rFonts w:ascii="Times New Roman" w:eastAsia="Times New Roman" w:hAnsi="Times New Roman" w:cs="Times New Roman"/>
                <w:sz w:val="24"/>
                <w:szCs w:val="24"/>
              </w:rPr>
              <w:t xml:space="preserve"> unit has to be made at the time of taking the apartment. This qualifies the residents to live there in the unit for a period of 10 years after which 50% of the initial payment has to be made for the extended period of stay.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OWNERSHIP</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The ownership rests with the </w:t>
            </w:r>
            <w:proofErr w:type="spellStart"/>
            <w:r w:rsidRPr="00D169C7">
              <w:rPr>
                <w:rFonts w:ascii="Times New Roman" w:eastAsia="Times New Roman" w:hAnsi="Times New Roman" w:cs="Times New Roman"/>
                <w:sz w:val="24"/>
                <w:szCs w:val="24"/>
              </w:rPr>
              <w:t>Alwaye</w:t>
            </w:r>
            <w:proofErr w:type="spellEnd"/>
            <w:r w:rsidRPr="00D169C7">
              <w:rPr>
                <w:rFonts w:ascii="Times New Roman" w:eastAsia="Times New Roman" w:hAnsi="Times New Roman" w:cs="Times New Roman"/>
                <w:sz w:val="24"/>
                <w:szCs w:val="24"/>
              </w:rPr>
              <w:t xml:space="preserve"> Fellowship House. The residents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can stay in the Homes as long as they wish or until death. If residents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leave the Homes within 10 years, an amount after deduction @ </w:t>
            </w:r>
            <w:proofErr w:type="spellStart"/>
            <w:r w:rsidRPr="00D169C7">
              <w:rPr>
                <w:rFonts w:ascii="Times New Roman" w:eastAsia="Times New Roman" w:hAnsi="Times New Roman" w:cs="Times New Roman"/>
                <w:sz w:val="24"/>
                <w:szCs w:val="24"/>
              </w:rPr>
              <w:t>Rs</w:t>
            </w:r>
            <w:proofErr w:type="spellEnd"/>
            <w:r w:rsidRPr="00D169C7">
              <w:rPr>
                <w:rFonts w:ascii="Times New Roman" w:eastAsia="Times New Roman" w:hAnsi="Times New Roman" w:cs="Times New Roman"/>
                <w:sz w:val="24"/>
                <w:szCs w:val="24"/>
              </w:rPr>
              <w:t>. 60,000/- per year of stay at the Homes, is refunded to you or to your nominee. There will be no refund after you have completed 10 years of stay.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GUARANTORS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Two guarantors shall execute a legal agreement accepting</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responsibility on behalf of the single or couple residents for proper conduct of the residents within the rules enforced by the management of the Homes and also for the timely payments of all dues to the Homes. They will also decide the type of medical care required by the residents in emergent situations.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WHO CAN APPLY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Qualifying age for admission is 60 years and above. In the case of</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couples, one of them must be 60 or above.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________________________________________</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Page 5</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lastRenderedPageBreak/>
              <w:t>5</w:t>
            </w:r>
          </w:p>
          <w:p w:rsidR="00D169C7" w:rsidRPr="00D169C7" w:rsidRDefault="00D169C7" w:rsidP="00D169C7">
            <w:pPr>
              <w:spacing w:after="0" w:line="240" w:lineRule="auto"/>
              <w:rPr>
                <w:rFonts w:ascii="Times New Roman" w:eastAsia="Times New Roman" w:hAnsi="Times New Roman" w:cs="Times New Roman"/>
                <w:sz w:val="24"/>
                <w:szCs w:val="24"/>
              </w:rPr>
            </w:pP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The applicants should not be suffering from any psychological/ mental</w:t>
            </w:r>
          </w:p>
          <w:p w:rsidR="00D169C7" w:rsidRPr="00D169C7" w:rsidRDefault="00D169C7" w:rsidP="00D169C7">
            <w:pPr>
              <w:spacing w:after="0" w:line="240" w:lineRule="auto"/>
              <w:rPr>
                <w:rFonts w:ascii="Times New Roman" w:eastAsia="Times New Roman" w:hAnsi="Times New Roman" w:cs="Times New Roman"/>
                <w:sz w:val="24"/>
                <w:szCs w:val="24"/>
              </w:rPr>
            </w:pPr>
            <w:proofErr w:type="spellStart"/>
            <w:r w:rsidRPr="00D169C7">
              <w:rPr>
                <w:rFonts w:ascii="Times New Roman" w:eastAsia="Times New Roman" w:hAnsi="Times New Roman" w:cs="Times New Roman"/>
                <w:sz w:val="24"/>
                <w:szCs w:val="24"/>
              </w:rPr>
              <w:t>inbalances</w:t>
            </w:r>
            <w:proofErr w:type="spellEnd"/>
            <w:r w:rsidRPr="00D169C7">
              <w:rPr>
                <w:rFonts w:ascii="Times New Roman" w:eastAsia="Times New Roman" w:hAnsi="Times New Roman" w:cs="Times New Roman"/>
                <w:sz w:val="24"/>
                <w:szCs w:val="24"/>
              </w:rPr>
              <w:t xml:space="preserve"> / problems or any contagious diseases.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 All retired persons- single or couple whose children are away either</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abroad or within the country.</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b. Persons who prefer independent living.</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c. Persons for whom loneliness is a serious problem.</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d. Persons who enjoy company of people and participation in</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community living.</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All applications will be screened by the management committee,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and the prospective residents will be required to come over for an</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orientation with members of the committee.</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PERSONNEL LOOKING AFTER THE HOMES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1.Director</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2.A receptionist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3.Cashier/Accountant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4.Ayahs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5.Peons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6.Cooks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7.Gardener</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8.A watchman</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Services will be available round the clock.</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MANAGEMENT</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 xml:space="preserve">Chacko Homes is a project of the </w:t>
            </w:r>
            <w:proofErr w:type="spellStart"/>
            <w:r w:rsidRPr="00D169C7">
              <w:rPr>
                <w:rFonts w:ascii="Times New Roman" w:eastAsia="Times New Roman" w:hAnsi="Times New Roman" w:cs="Times New Roman"/>
                <w:sz w:val="24"/>
                <w:szCs w:val="24"/>
              </w:rPr>
              <w:t>Alwaye</w:t>
            </w:r>
            <w:proofErr w:type="spellEnd"/>
            <w:r w:rsidRPr="00D169C7">
              <w:rPr>
                <w:rFonts w:ascii="Times New Roman" w:eastAsia="Times New Roman" w:hAnsi="Times New Roman" w:cs="Times New Roman"/>
                <w:sz w:val="24"/>
                <w:szCs w:val="24"/>
              </w:rPr>
              <w:t xml:space="preserve"> Fellowship House (AFH).</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The AFH is managed on a day to day basis by the Secretary and Treasurer assisted by a group called the Fellowship. AFH operates under the control of a Council which in turn is elected by the fifty members of the AFH Association. AFH is run on an ecumenical basis.</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________________________________________</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Page 6</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6</w:t>
            </w:r>
          </w:p>
          <w:p w:rsidR="00D169C7" w:rsidRPr="00D169C7" w:rsidRDefault="00D169C7" w:rsidP="00D169C7">
            <w:pPr>
              <w:spacing w:after="0" w:line="240" w:lineRule="auto"/>
              <w:rPr>
                <w:rFonts w:ascii="Times New Roman" w:eastAsia="Times New Roman" w:hAnsi="Times New Roman" w:cs="Times New Roman"/>
                <w:sz w:val="24"/>
                <w:szCs w:val="24"/>
              </w:rPr>
            </w:pPr>
          </w:p>
          <w:p w:rsidR="00D169C7" w:rsidRPr="00D169C7" w:rsidRDefault="00D169C7" w:rsidP="00D169C7">
            <w:pPr>
              <w:spacing w:after="0" w:line="240" w:lineRule="auto"/>
              <w:rPr>
                <w:rFonts w:ascii="Times New Roman" w:eastAsia="Times New Roman" w:hAnsi="Times New Roman" w:cs="Times New Roman"/>
                <w:sz w:val="24"/>
                <w:szCs w:val="24"/>
              </w:rPr>
            </w:pP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1--------------------</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2-----------------------</w:t>
            </w:r>
          </w:p>
          <w:p w:rsidR="00D169C7" w:rsidRPr="00D169C7" w:rsidRDefault="00D169C7" w:rsidP="00D169C7">
            <w:pPr>
              <w:spacing w:after="0" w:line="240" w:lineRule="auto"/>
              <w:rPr>
                <w:rFonts w:ascii="Times New Roman" w:eastAsia="Times New Roman" w:hAnsi="Times New Roman" w:cs="Times New Roman"/>
                <w:sz w:val="24"/>
                <w:szCs w:val="24"/>
              </w:rPr>
            </w:pPr>
            <w:r w:rsidRPr="00D169C7">
              <w:rPr>
                <w:rFonts w:ascii="Times New Roman" w:eastAsia="Times New Roman" w:hAnsi="Times New Roman" w:cs="Times New Roman"/>
                <w:sz w:val="24"/>
                <w:szCs w:val="24"/>
              </w:rPr>
              <w:t>3---------------------</w:t>
            </w:r>
          </w:p>
        </w:tc>
      </w:tr>
    </w:tbl>
    <w:p w:rsidR="002C4EC6" w:rsidRDefault="002C4EC6"/>
    <w:sectPr w:rsidR="002C4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C7"/>
    <w:rsid w:val="002C4EC6"/>
    <w:rsid w:val="00D1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1473D-81FE-49E4-85C2-4700482A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69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69C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62718">
      <w:bodyDiv w:val="1"/>
      <w:marLeft w:val="0"/>
      <w:marRight w:val="0"/>
      <w:marTop w:val="0"/>
      <w:marBottom w:val="0"/>
      <w:divBdr>
        <w:top w:val="none" w:sz="0" w:space="0" w:color="auto"/>
        <w:left w:val="none" w:sz="0" w:space="0" w:color="auto"/>
        <w:bottom w:val="none" w:sz="0" w:space="0" w:color="auto"/>
        <w:right w:val="none" w:sz="0" w:space="0" w:color="auto"/>
      </w:divBdr>
      <w:divsChild>
        <w:div w:id="898979483">
          <w:marLeft w:val="0"/>
          <w:marRight w:val="0"/>
          <w:marTop w:val="0"/>
          <w:marBottom w:val="0"/>
          <w:divBdr>
            <w:top w:val="none" w:sz="0" w:space="0" w:color="auto"/>
            <w:left w:val="none" w:sz="0" w:space="0" w:color="auto"/>
            <w:bottom w:val="none" w:sz="0" w:space="0" w:color="auto"/>
            <w:right w:val="none" w:sz="0" w:space="0" w:color="auto"/>
          </w:divBdr>
          <w:divsChild>
            <w:div w:id="468017290">
              <w:marLeft w:val="0"/>
              <w:marRight w:val="0"/>
              <w:marTop w:val="0"/>
              <w:marBottom w:val="0"/>
              <w:divBdr>
                <w:top w:val="none" w:sz="0" w:space="0" w:color="auto"/>
                <w:left w:val="none" w:sz="0" w:space="0" w:color="auto"/>
                <w:bottom w:val="none" w:sz="0" w:space="0" w:color="auto"/>
                <w:right w:val="none" w:sz="0" w:space="0" w:color="auto"/>
              </w:divBdr>
              <w:divsChild>
                <w:div w:id="303976259">
                  <w:marLeft w:val="0"/>
                  <w:marRight w:val="0"/>
                  <w:marTop w:val="0"/>
                  <w:marBottom w:val="0"/>
                  <w:divBdr>
                    <w:top w:val="none" w:sz="0" w:space="0" w:color="auto"/>
                    <w:left w:val="none" w:sz="0" w:space="0" w:color="auto"/>
                    <w:bottom w:val="none" w:sz="0" w:space="0" w:color="auto"/>
                    <w:right w:val="none" w:sz="0" w:space="0" w:color="auto"/>
                  </w:divBdr>
                  <w:divsChild>
                    <w:div w:id="1454590805">
                      <w:marLeft w:val="0"/>
                      <w:marRight w:val="0"/>
                      <w:marTop w:val="0"/>
                      <w:marBottom w:val="0"/>
                      <w:divBdr>
                        <w:top w:val="none" w:sz="0" w:space="0" w:color="auto"/>
                        <w:left w:val="none" w:sz="0" w:space="0" w:color="auto"/>
                        <w:bottom w:val="none" w:sz="0" w:space="0" w:color="auto"/>
                        <w:right w:val="none" w:sz="0" w:space="0" w:color="auto"/>
                      </w:divBdr>
                    </w:div>
                    <w:div w:id="719284907">
                      <w:marLeft w:val="0"/>
                      <w:marRight w:val="0"/>
                      <w:marTop w:val="0"/>
                      <w:marBottom w:val="0"/>
                      <w:divBdr>
                        <w:top w:val="none" w:sz="0" w:space="0" w:color="auto"/>
                        <w:left w:val="none" w:sz="0" w:space="0" w:color="auto"/>
                        <w:bottom w:val="none" w:sz="0" w:space="0" w:color="auto"/>
                        <w:right w:val="none" w:sz="0" w:space="0" w:color="auto"/>
                      </w:divBdr>
                    </w:div>
                    <w:div w:id="929658084">
                      <w:marLeft w:val="0"/>
                      <w:marRight w:val="0"/>
                      <w:marTop w:val="0"/>
                      <w:marBottom w:val="0"/>
                      <w:divBdr>
                        <w:top w:val="none" w:sz="0" w:space="0" w:color="auto"/>
                        <w:left w:val="none" w:sz="0" w:space="0" w:color="auto"/>
                        <w:bottom w:val="none" w:sz="0" w:space="0" w:color="auto"/>
                        <w:right w:val="none" w:sz="0" w:space="0" w:color="auto"/>
                      </w:divBdr>
                    </w:div>
                    <w:div w:id="43915487">
                      <w:marLeft w:val="0"/>
                      <w:marRight w:val="0"/>
                      <w:marTop w:val="0"/>
                      <w:marBottom w:val="0"/>
                      <w:divBdr>
                        <w:top w:val="none" w:sz="0" w:space="0" w:color="auto"/>
                        <w:left w:val="none" w:sz="0" w:space="0" w:color="auto"/>
                        <w:bottom w:val="none" w:sz="0" w:space="0" w:color="auto"/>
                        <w:right w:val="none" w:sz="0" w:space="0" w:color="auto"/>
                      </w:divBdr>
                    </w:div>
                    <w:div w:id="639724881">
                      <w:marLeft w:val="0"/>
                      <w:marRight w:val="0"/>
                      <w:marTop w:val="0"/>
                      <w:marBottom w:val="0"/>
                      <w:divBdr>
                        <w:top w:val="none" w:sz="0" w:space="0" w:color="auto"/>
                        <w:left w:val="none" w:sz="0" w:space="0" w:color="auto"/>
                        <w:bottom w:val="none" w:sz="0" w:space="0" w:color="auto"/>
                        <w:right w:val="none" w:sz="0" w:space="0" w:color="auto"/>
                      </w:divBdr>
                    </w:div>
                    <w:div w:id="1904297270">
                      <w:marLeft w:val="0"/>
                      <w:marRight w:val="0"/>
                      <w:marTop w:val="0"/>
                      <w:marBottom w:val="0"/>
                      <w:divBdr>
                        <w:top w:val="none" w:sz="0" w:space="0" w:color="auto"/>
                        <w:left w:val="none" w:sz="0" w:space="0" w:color="auto"/>
                        <w:bottom w:val="none" w:sz="0" w:space="0" w:color="auto"/>
                        <w:right w:val="none" w:sz="0" w:space="0" w:color="auto"/>
                      </w:divBdr>
                    </w:div>
                    <w:div w:id="848058703">
                      <w:marLeft w:val="0"/>
                      <w:marRight w:val="0"/>
                      <w:marTop w:val="0"/>
                      <w:marBottom w:val="0"/>
                      <w:divBdr>
                        <w:top w:val="none" w:sz="0" w:space="0" w:color="auto"/>
                        <w:left w:val="none" w:sz="0" w:space="0" w:color="auto"/>
                        <w:bottom w:val="none" w:sz="0" w:space="0" w:color="auto"/>
                        <w:right w:val="none" w:sz="0" w:space="0" w:color="auto"/>
                      </w:divBdr>
                    </w:div>
                    <w:div w:id="1191843757">
                      <w:marLeft w:val="0"/>
                      <w:marRight w:val="0"/>
                      <w:marTop w:val="0"/>
                      <w:marBottom w:val="0"/>
                      <w:divBdr>
                        <w:top w:val="none" w:sz="0" w:space="0" w:color="auto"/>
                        <w:left w:val="none" w:sz="0" w:space="0" w:color="auto"/>
                        <w:bottom w:val="none" w:sz="0" w:space="0" w:color="auto"/>
                        <w:right w:val="none" w:sz="0" w:space="0" w:color="auto"/>
                      </w:divBdr>
                    </w:div>
                    <w:div w:id="1588421429">
                      <w:marLeft w:val="0"/>
                      <w:marRight w:val="0"/>
                      <w:marTop w:val="0"/>
                      <w:marBottom w:val="0"/>
                      <w:divBdr>
                        <w:top w:val="none" w:sz="0" w:space="0" w:color="auto"/>
                        <w:left w:val="none" w:sz="0" w:space="0" w:color="auto"/>
                        <w:bottom w:val="none" w:sz="0" w:space="0" w:color="auto"/>
                        <w:right w:val="none" w:sz="0" w:space="0" w:color="auto"/>
                      </w:divBdr>
                    </w:div>
                    <w:div w:id="65345655">
                      <w:marLeft w:val="0"/>
                      <w:marRight w:val="0"/>
                      <w:marTop w:val="0"/>
                      <w:marBottom w:val="0"/>
                      <w:divBdr>
                        <w:top w:val="none" w:sz="0" w:space="0" w:color="auto"/>
                        <w:left w:val="none" w:sz="0" w:space="0" w:color="auto"/>
                        <w:bottom w:val="none" w:sz="0" w:space="0" w:color="auto"/>
                        <w:right w:val="none" w:sz="0" w:space="0" w:color="auto"/>
                      </w:divBdr>
                    </w:div>
                    <w:div w:id="535972221">
                      <w:marLeft w:val="0"/>
                      <w:marRight w:val="0"/>
                      <w:marTop w:val="0"/>
                      <w:marBottom w:val="0"/>
                      <w:divBdr>
                        <w:top w:val="none" w:sz="0" w:space="0" w:color="auto"/>
                        <w:left w:val="none" w:sz="0" w:space="0" w:color="auto"/>
                        <w:bottom w:val="none" w:sz="0" w:space="0" w:color="auto"/>
                        <w:right w:val="none" w:sz="0" w:space="0" w:color="auto"/>
                      </w:divBdr>
                    </w:div>
                    <w:div w:id="1282609468">
                      <w:marLeft w:val="0"/>
                      <w:marRight w:val="0"/>
                      <w:marTop w:val="0"/>
                      <w:marBottom w:val="0"/>
                      <w:divBdr>
                        <w:top w:val="none" w:sz="0" w:space="0" w:color="auto"/>
                        <w:left w:val="none" w:sz="0" w:space="0" w:color="auto"/>
                        <w:bottom w:val="none" w:sz="0" w:space="0" w:color="auto"/>
                        <w:right w:val="none" w:sz="0" w:space="0" w:color="auto"/>
                      </w:divBdr>
                    </w:div>
                    <w:div w:id="846753572">
                      <w:marLeft w:val="0"/>
                      <w:marRight w:val="0"/>
                      <w:marTop w:val="0"/>
                      <w:marBottom w:val="0"/>
                      <w:divBdr>
                        <w:top w:val="none" w:sz="0" w:space="0" w:color="auto"/>
                        <w:left w:val="none" w:sz="0" w:space="0" w:color="auto"/>
                        <w:bottom w:val="none" w:sz="0" w:space="0" w:color="auto"/>
                        <w:right w:val="none" w:sz="0" w:space="0" w:color="auto"/>
                      </w:divBdr>
                    </w:div>
                    <w:div w:id="1512839856">
                      <w:marLeft w:val="0"/>
                      <w:marRight w:val="0"/>
                      <w:marTop w:val="0"/>
                      <w:marBottom w:val="0"/>
                      <w:divBdr>
                        <w:top w:val="none" w:sz="0" w:space="0" w:color="auto"/>
                        <w:left w:val="none" w:sz="0" w:space="0" w:color="auto"/>
                        <w:bottom w:val="none" w:sz="0" w:space="0" w:color="auto"/>
                        <w:right w:val="none" w:sz="0" w:space="0" w:color="auto"/>
                      </w:divBdr>
                    </w:div>
                    <w:div w:id="1815444525">
                      <w:marLeft w:val="0"/>
                      <w:marRight w:val="0"/>
                      <w:marTop w:val="0"/>
                      <w:marBottom w:val="0"/>
                      <w:divBdr>
                        <w:top w:val="none" w:sz="0" w:space="0" w:color="auto"/>
                        <w:left w:val="none" w:sz="0" w:space="0" w:color="auto"/>
                        <w:bottom w:val="none" w:sz="0" w:space="0" w:color="auto"/>
                        <w:right w:val="none" w:sz="0" w:space="0" w:color="auto"/>
                      </w:divBdr>
                    </w:div>
                    <w:div w:id="1928420505">
                      <w:marLeft w:val="0"/>
                      <w:marRight w:val="0"/>
                      <w:marTop w:val="0"/>
                      <w:marBottom w:val="0"/>
                      <w:divBdr>
                        <w:top w:val="none" w:sz="0" w:space="0" w:color="auto"/>
                        <w:left w:val="none" w:sz="0" w:space="0" w:color="auto"/>
                        <w:bottom w:val="none" w:sz="0" w:space="0" w:color="auto"/>
                        <w:right w:val="none" w:sz="0" w:space="0" w:color="auto"/>
                      </w:divBdr>
                    </w:div>
                    <w:div w:id="116922122">
                      <w:marLeft w:val="0"/>
                      <w:marRight w:val="0"/>
                      <w:marTop w:val="0"/>
                      <w:marBottom w:val="0"/>
                      <w:divBdr>
                        <w:top w:val="none" w:sz="0" w:space="0" w:color="auto"/>
                        <w:left w:val="none" w:sz="0" w:space="0" w:color="auto"/>
                        <w:bottom w:val="none" w:sz="0" w:space="0" w:color="auto"/>
                        <w:right w:val="none" w:sz="0" w:space="0" w:color="auto"/>
                      </w:divBdr>
                    </w:div>
                    <w:div w:id="1765802625">
                      <w:marLeft w:val="0"/>
                      <w:marRight w:val="0"/>
                      <w:marTop w:val="0"/>
                      <w:marBottom w:val="0"/>
                      <w:divBdr>
                        <w:top w:val="none" w:sz="0" w:space="0" w:color="auto"/>
                        <w:left w:val="none" w:sz="0" w:space="0" w:color="auto"/>
                        <w:bottom w:val="none" w:sz="0" w:space="0" w:color="auto"/>
                        <w:right w:val="none" w:sz="0" w:space="0" w:color="auto"/>
                      </w:divBdr>
                    </w:div>
                    <w:div w:id="550188482">
                      <w:marLeft w:val="0"/>
                      <w:marRight w:val="0"/>
                      <w:marTop w:val="0"/>
                      <w:marBottom w:val="0"/>
                      <w:divBdr>
                        <w:top w:val="none" w:sz="0" w:space="0" w:color="auto"/>
                        <w:left w:val="none" w:sz="0" w:space="0" w:color="auto"/>
                        <w:bottom w:val="none" w:sz="0" w:space="0" w:color="auto"/>
                        <w:right w:val="none" w:sz="0" w:space="0" w:color="auto"/>
                      </w:divBdr>
                    </w:div>
                    <w:div w:id="1943609710">
                      <w:marLeft w:val="0"/>
                      <w:marRight w:val="0"/>
                      <w:marTop w:val="0"/>
                      <w:marBottom w:val="0"/>
                      <w:divBdr>
                        <w:top w:val="none" w:sz="0" w:space="0" w:color="auto"/>
                        <w:left w:val="none" w:sz="0" w:space="0" w:color="auto"/>
                        <w:bottom w:val="none" w:sz="0" w:space="0" w:color="auto"/>
                        <w:right w:val="none" w:sz="0" w:space="0" w:color="auto"/>
                      </w:divBdr>
                    </w:div>
                    <w:div w:id="44958249">
                      <w:marLeft w:val="0"/>
                      <w:marRight w:val="0"/>
                      <w:marTop w:val="0"/>
                      <w:marBottom w:val="0"/>
                      <w:divBdr>
                        <w:top w:val="none" w:sz="0" w:space="0" w:color="auto"/>
                        <w:left w:val="none" w:sz="0" w:space="0" w:color="auto"/>
                        <w:bottom w:val="none" w:sz="0" w:space="0" w:color="auto"/>
                        <w:right w:val="none" w:sz="0" w:space="0" w:color="auto"/>
                      </w:divBdr>
                    </w:div>
                    <w:div w:id="1845630074">
                      <w:marLeft w:val="0"/>
                      <w:marRight w:val="0"/>
                      <w:marTop w:val="0"/>
                      <w:marBottom w:val="0"/>
                      <w:divBdr>
                        <w:top w:val="none" w:sz="0" w:space="0" w:color="auto"/>
                        <w:left w:val="none" w:sz="0" w:space="0" w:color="auto"/>
                        <w:bottom w:val="none" w:sz="0" w:space="0" w:color="auto"/>
                        <w:right w:val="none" w:sz="0" w:space="0" w:color="auto"/>
                      </w:divBdr>
                    </w:div>
                    <w:div w:id="424618837">
                      <w:marLeft w:val="0"/>
                      <w:marRight w:val="0"/>
                      <w:marTop w:val="0"/>
                      <w:marBottom w:val="0"/>
                      <w:divBdr>
                        <w:top w:val="none" w:sz="0" w:space="0" w:color="auto"/>
                        <w:left w:val="none" w:sz="0" w:space="0" w:color="auto"/>
                        <w:bottom w:val="none" w:sz="0" w:space="0" w:color="auto"/>
                        <w:right w:val="none" w:sz="0" w:space="0" w:color="auto"/>
                      </w:divBdr>
                    </w:div>
                    <w:div w:id="1866668648">
                      <w:marLeft w:val="0"/>
                      <w:marRight w:val="0"/>
                      <w:marTop w:val="0"/>
                      <w:marBottom w:val="0"/>
                      <w:divBdr>
                        <w:top w:val="none" w:sz="0" w:space="0" w:color="auto"/>
                        <w:left w:val="none" w:sz="0" w:space="0" w:color="auto"/>
                        <w:bottom w:val="none" w:sz="0" w:space="0" w:color="auto"/>
                        <w:right w:val="none" w:sz="0" w:space="0" w:color="auto"/>
                      </w:divBdr>
                    </w:div>
                    <w:div w:id="76829971">
                      <w:marLeft w:val="0"/>
                      <w:marRight w:val="0"/>
                      <w:marTop w:val="0"/>
                      <w:marBottom w:val="0"/>
                      <w:divBdr>
                        <w:top w:val="none" w:sz="0" w:space="0" w:color="auto"/>
                        <w:left w:val="none" w:sz="0" w:space="0" w:color="auto"/>
                        <w:bottom w:val="none" w:sz="0" w:space="0" w:color="auto"/>
                        <w:right w:val="none" w:sz="0" w:space="0" w:color="auto"/>
                      </w:divBdr>
                    </w:div>
                    <w:div w:id="1332030583">
                      <w:marLeft w:val="0"/>
                      <w:marRight w:val="0"/>
                      <w:marTop w:val="0"/>
                      <w:marBottom w:val="0"/>
                      <w:divBdr>
                        <w:top w:val="none" w:sz="0" w:space="0" w:color="auto"/>
                        <w:left w:val="none" w:sz="0" w:space="0" w:color="auto"/>
                        <w:bottom w:val="none" w:sz="0" w:space="0" w:color="auto"/>
                        <w:right w:val="none" w:sz="0" w:space="0" w:color="auto"/>
                      </w:divBdr>
                    </w:div>
                    <w:div w:id="1988584797">
                      <w:marLeft w:val="0"/>
                      <w:marRight w:val="0"/>
                      <w:marTop w:val="0"/>
                      <w:marBottom w:val="0"/>
                      <w:divBdr>
                        <w:top w:val="none" w:sz="0" w:space="0" w:color="auto"/>
                        <w:left w:val="none" w:sz="0" w:space="0" w:color="auto"/>
                        <w:bottom w:val="none" w:sz="0" w:space="0" w:color="auto"/>
                        <w:right w:val="none" w:sz="0" w:space="0" w:color="auto"/>
                      </w:divBdr>
                    </w:div>
                    <w:div w:id="1074935448">
                      <w:marLeft w:val="0"/>
                      <w:marRight w:val="0"/>
                      <w:marTop w:val="0"/>
                      <w:marBottom w:val="0"/>
                      <w:divBdr>
                        <w:top w:val="none" w:sz="0" w:space="0" w:color="auto"/>
                        <w:left w:val="none" w:sz="0" w:space="0" w:color="auto"/>
                        <w:bottom w:val="none" w:sz="0" w:space="0" w:color="auto"/>
                        <w:right w:val="none" w:sz="0" w:space="0" w:color="auto"/>
                      </w:divBdr>
                    </w:div>
                    <w:div w:id="190608730">
                      <w:marLeft w:val="0"/>
                      <w:marRight w:val="0"/>
                      <w:marTop w:val="0"/>
                      <w:marBottom w:val="0"/>
                      <w:divBdr>
                        <w:top w:val="none" w:sz="0" w:space="0" w:color="auto"/>
                        <w:left w:val="none" w:sz="0" w:space="0" w:color="auto"/>
                        <w:bottom w:val="none" w:sz="0" w:space="0" w:color="auto"/>
                        <w:right w:val="none" w:sz="0" w:space="0" w:color="auto"/>
                      </w:divBdr>
                    </w:div>
                    <w:div w:id="387996613">
                      <w:marLeft w:val="0"/>
                      <w:marRight w:val="0"/>
                      <w:marTop w:val="0"/>
                      <w:marBottom w:val="0"/>
                      <w:divBdr>
                        <w:top w:val="none" w:sz="0" w:space="0" w:color="auto"/>
                        <w:left w:val="none" w:sz="0" w:space="0" w:color="auto"/>
                        <w:bottom w:val="none" w:sz="0" w:space="0" w:color="auto"/>
                        <w:right w:val="none" w:sz="0" w:space="0" w:color="auto"/>
                      </w:divBdr>
                    </w:div>
                    <w:div w:id="623314966">
                      <w:marLeft w:val="0"/>
                      <w:marRight w:val="0"/>
                      <w:marTop w:val="0"/>
                      <w:marBottom w:val="0"/>
                      <w:divBdr>
                        <w:top w:val="none" w:sz="0" w:space="0" w:color="auto"/>
                        <w:left w:val="none" w:sz="0" w:space="0" w:color="auto"/>
                        <w:bottom w:val="none" w:sz="0" w:space="0" w:color="auto"/>
                        <w:right w:val="none" w:sz="0" w:space="0" w:color="auto"/>
                      </w:divBdr>
                    </w:div>
                    <w:div w:id="724833219">
                      <w:marLeft w:val="0"/>
                      <w:marRight w:val="0"/>
                      <w:marTop w:val="0"/>
                      <w:marBottom w:val="0"/>
                      <w:divBdr>
                        <w:top w:val="none" w:sz="0" w:space="0" w:color="auto"/>
                        <w:left w:val="none" w:sz="0" w:space="0" w:color="auto"/>
                        <w:bottom w:val="none" w:sz="0" w:space="0" w:color="auto"/>
                        <w:right w:val="none" w:sz="0" w:space="0" w:color="auto"/>
                      </w:divBdr>
                    </w:div>
                    <w:div w:id="877425970">
                      <w:marLeft w:val="0"/>
                      <w:marRight w:val="0"/>
                      <w:marTop w:val="0"/>
                      <w:marBottom w:val="0"/>
                      <w:divBdr>
                        <w:top w:val="none" w:sz="0" w:space="0" w:color="auto"/>
                        <w:left w:val="none" w:sz="0" w:space="0" w:color="auto"/>
                        <w:bottom w:val="none" w:sz="0" w:space="0" w:color="auto"/>
                        <w:right w:val="none" w:sz="0" w:space="0" w:color="auto"/>
                      </w:divBdr>
                    </w:div>
                    <w:div w:id="1008677446">
                      <w:marLeft w:val="0"/>
                      <w:marRight w:val="0"/>
                      <w:marTop w:val="0"/>
                      <w:marBottom w:val="0"/>
                      <w:divBdr>
                        <w:top w:val="none" w:sz="0" w:space="0" w:color="auto"/>
                        <w:left w:val="none" w:sz="0" w:space="0" w:color="auto"/>
                        <w:bottom w:val="none" w:sz="0" w:space="0" w:color="auto"/>
                        <w:right w:val="none" w:sz="0" w:space="0" w:color="auto"/>
                      </w:divBdr>
                    </w:div>
                    <w:div w:id="884096845">
                      <w:marLeft w:val="0"/>
                      <w:marRight w:val="0"/>
                      <w:marTop w:val="0"/>
                      <w:marBottom w:val="0"/>
                      <w:divBdr>
                        <w:top w:val="none" w:sz="0" w:space="0" w:color="auto"/>
                        <w:left w:val="none" w:sz="0" w:space="0" w:color="auto"/>
                        <w:bottom w:val="none" w:sz="0" w:space="0" w:color="auto"/>
                        <w:right w:val="none" w:sz="0" w:space="0" w:color="auto"/>
                      </w:divBdr>
                    </w:div>
                    <w:div w:id="66466339">
                      <w:marLeft w:val="0"/>
                      <w:marRight w:val="0"/>
                      <w:marTop w:val="0"/>
                      <w:marBottom w:val="0"/>
                      <w:divBdr>
                        <w:top w:val="none" w:sz="0" w:space="0" w:color="auto"/>
                        <w:left w:val="none" w:sz="0" w:space="0" w:color="auto"/>
                        <w:bottom w:val="none" w:sz="0" w:space="0" w:color="auto"/>
                        <w:right w:val="none" w:sz="0" w:space="0" w:color="auto"/>
                      </w:divBdr>
                    </w:div>
                    <w:div w:id="38088042">
                      <w:marLeft w:val="0"/>
                      <w:marRight w:val="0"/>
                      <w:marTop w:val="0"/>
                      <w:marBottom w:val="0"/>
                      <w:divBdr>
                        <w:top w:val="none" w:sz="0" w:space="0" w:color="auto"/>
                        <w:left w:val="none" w:sz="0" w:space="0" w:color="auto"/>
                        <w:bottom w:val="none" w:sz="0" w:space="0" w:color="auto"/>
                        <w:right w:val="none" w:sz="0" w:space="0" w:color="auto"/>
                      </w:divBdr>
                    </w:div>
                    <w:div w:id="1603874597">
                      <w:marLeft w:val="0"/>
                      <w:marRight w:val="0"/>
                      <w:marTop w:val="0"/>
                      <w:marBottom w:val="0"/>
                      <w:divBdr>
                        <w:top w:val="none" w:sz="0" w:space="0" w:color="auto"/>
                        <w:left w:val="none" w:sz="0" w:space="0" w:color="auto"/>
                        <w:bottom w:val="none" w:sz="0" w:space="0" w:color="auto"/>
                        <w:right w:val="none" w:sz="0" w:space="0" w:color="auto"/>
                      </w:divBdr>
                    </w:div>
                    <w:div w:id="660081251">
                      <w:marLeft w:val="0"/>
                      <w:marRight w:val="0"/>
                      <w:marTop w:val="0"/>
                      <w:marBottom w:val="0"/>
                      <w:divBdr>
                        <w:top w:val="none" w:sz="0" w:space="0" w:color="auto"/>
                        <w:left w:val="none" w:sz="0" w:space="0" w:color="auto"/>
                        <w:bottom w:val="none" w:sz="0" w:space="0" w:color="auto"/>
                        <w:right w:val="none" w:sz="0" w:space="0" w:color="auto"/>
                      </w:divBdr>
                    </w:div>
                    <w:div w:id="268046286">
                      <w:marLeft w:val="0"/>
                      <w:marRight w:val="0"/>
                      <w:marTop w:val="0"/>
                      <w:marBottom w:val="0"/>
                      <w:divBdr>
                        <w:top w:val="none" w:sz="0" w:space="0" w:color="auto"/>
                        <w:left w:val="none" w:sz="0" w:space="0" w:color="auto"/>
                        <w:bottom w:val="none" w:sz="0" w:space="0" w:color="auto"/>
                        <w:right w:val="none" w:sz="0" w:space="0" w:color="auto"/>
                      </w:divBdr>
                    </w:div>
                    <w:div w:id="1791585495">
                      <w:marLeft w:val="0"/>
                      <w:marRight w:val="0"/>
                      <w:marTop w:val="0"/>
                      <w:marBottom w:val="0"/>
                      <w:divBdr>
                        <w:top w:val="none" w:sz="0" w:space="0" w:color="auto"/>
                        <w:left w:val="none" w:sz="0" w:space="0" w:color="auto"/>
                        <w:bottom w:val="none" w:sz="0" w:space="0" w:color="auto"/>
                        <w:right w:val="none" w:sz="0" w:space="0" w:color="auto"/>
                      </w:divBdr>
                    </w:div>
                    <w:div w:id="739595529">
                      <w:marLeft w:val="0"/>
                      <w:marRight w:val="0"/>
                      <w:marTop w:val="0"/>
                      <w:marBottom w:val="0"/>
                      <w:divBdr>
                        <w:top w:val="none" w:sz="0" w:space="0" w:color="auto"/>
                        <w:left w:val="none" w:sz="0" w:space="0" w:color="auto"/>
                        <w:bottom w:val="none" w:sz="0" w:space="0" w:color="auto"/>
                        <w:right w:val="none" w:sz="0" w:space="0" w:color="auto"/>
                      </w:divBdr>
                    </w:div>
                    <w:div w:id="1445612145">
                      <w:marLeft w:val="0"/>
                      <w:marRight w:val="0"/>
                      <w:marTop w:val="0"/>
                      <w:marBottom w:val="0"/>
                      <w:divBdr>
                        <w:top w:val="none" w:sz="0" w:space="0" w:color="auto"/>
                        <w:left w:val="none" w:sz="0" w:space="0" w:color="auto"/>
                        <w:bottom w:val="none" w:sz="0" w:space="0" w:color="auto"/>
                        <w:right w:val="none" w:sz="0" w:space="0" w:color="auto"/>
                      </w:divBdr>
                    </w:div>
                    <w:div w:id="1625161981">
                      <w:marLeft w:val="0"/>
                      <w:marRight w:val="0"/>
                      <w:marTop w:val="0"/>
                      <w:marBottom w:val="0"/>
                      <w:divBdr>
                        <w:top w:val="none" w:sz="0" w:space="0" w:color="auto"/>
                        <w:left w:val="none" w:sz="0" w:space="0" w:color="auto"/>
                        <w:bottom w:val="none" w:sz="0" w:space="0" w:color="auto"/>
                        <w:right w:val="none" w:sz="0" w:space="0" w:color="auto"/>
                      </w:divBdr>
                    </w:div>
                    <w:div w:id="1595480024">
                      <w:marLeft w:val="0"/>
                      <w:marRight w:val="0"/>
                      <w:marTop w:val="0"/>
                      <w:marBottom w:val="0"/>
                      <w:divBdr>
                        <w:top w:val="none" w:sz="0" w:space="0" w:color="auto"/>
                        <w:left w:val="none" w:sz="0" w:space="0" w:color="auto"/>
                        <w:bottom w:val="none" w:sz="0" w:space="0" w:color="auto"/>
                        <w:right w:val="none" w:sz="0" w:space="0" w:color="auto"/>
                      </w:divBdr>
                    </w:div>
                    <w:div w:id="1526746322">
                      <w:marLeft w:val="0"/>
                      <w:marRight w:val="0"/>
                      <w:marTop w:val="0"/>
                      <w:marBottom w:val="0"/>
                      <w:divBdr>
                        <w:top w:val="none" w:sz="0" w:space="0" w:color="auto"/>
                        <w:left w:val="none" w:sz="0" w:space="0" w:color="auto"/>
                        <w:bottom w:val="none" w:sz="0" w:space="0" w:color="auto"/>
                        <w:right w:val="none" w:sz="0" w:space="0" w:color="auto"/>
                      </w:divBdr>
                    </w:div>
                    <w:div w:id="1033773524">
                      <w:marLeft w:val="0"/>
                      <w:marRight w:val="0"/>
                      <w:marTop w:val="0"/>
                      <w:marBottom w:val="0"/>
                      <w:divBdr>
                        <w:top w:val="none" w:sz="0" w:space="0" w:color="auto"/>
                        <w:left w:val="none" w:sz="0" w:space="0" w:color="auto"/>
                        <w:bottom w:val="none" w:sz="0" w:space="0" w:color="auto"/>
                        <w:right w:val="none" w:sz="0" w:space="0" w:color="auto"/>
                      </w:divBdr>
                    </w:div>
                    <w:div w:id="1190297114">
                      <w:marLeft w:val="0"/>
                      <w:marRight w:val="0"/>
                      <w:marTop w:val="0"/>
                      <w:marBottom w:val="0"/>
                      <w:divBdr>
                        <w:top w:val="none" w:sz="0" w:space="0" w:color="auto"/>
                        <w:left w:val="none" w:sz="0" w:space="0" w:color="auto"/>
                        <w:bottom w:val="none" w:sz="0" w:space="0" w:color="auto"/>
                        <w:right w:val="none" w:sz="0" w:space="0" w:color="auto"/>
                      </w:divBdr>
                    </w:div>
                    <w:div w:id="1802770146">
                      <w:marLeft w:val="0"/>
                      <w:marRight w:val="0"/>
                      <w:marTop w:val="0"/>
                      <w:marBottom w:val="0"/>
                      <w:divBdr>
                        <w:top w:val="none" w:sz="0" w:space="0" w:color="auto"/>
                        <w:left w:val="none" w:sz="0" w:space="0" w:color="auto"/>
                        <w:bottom w:val="none" w:sz="0" w:space="0" w:color="auto"/>
                        <w:right w:val="none" w:sz="0" w:space="0" w:color="auto"/>
                      </w:divBdr>
                    </w:div>
                    <w:div w:id="1568417454">
                      <w:marLeft w:val="0"/>
                      <w:marRight w:val="0"/>
                      <w:marTop w:val="0"/>
                      <w:marBottom w:val="0"/>
                      <w:divBdr>
                        <w:top w:val="none" w:sz="0" w:space="0" w:color="auto"/>
                        <w:left w:val="none" w:sz="0" w:space="0" w:color="auto"/>
                        <w:bottom w:val="none" w:sz="0" w:space="0" w:color="auto"/>
                        <w:right w:val="none" w:sz="0" w:space="0" w:color="auto"/>
                      </w:divBdr>
                    </w:div>
                    <w:div w:id="2134442231">
                      <w:marLeft w:val="0"/>
                      <w:marRight w:val="0"/>
                      <w:marTop w:val="0"/>
                      <w:marBottom w:val="0"/>
                      <w:divBdr>
                        <w:top w:val="none" w:sz="0" w:space="0" w:color="auto"/>
                        <w:left w:val="none" w:sz="0" w:space="0" w:color="auto"/>
                        <w:bottom w:val="none" w:sz="0" w:space="0" w:color="auto"/>
                        <w:right w:val="none" w:sz="0" w:space="0" w:color="auto"/>
                      </w:divBdr>
                    </w:div>
                    <w:div w:id="213736214">
                      <w:marLeft w:val="0"/>
                      <w:marRight w:val="0"/>
                      <w:marTop w:val="0"/>
                      <w:marBottom w:val="0"/>
                      <w:divBdr>
                        <w:top w:val="none" w:sz="0" w:space="0" w:color="auto"/>
                        <w:left w:val="none" w:sz="0" w:space="0" w:color="auto"/>
                        <w:bottom w:val="none" w:sz="0" w:space="0" w:color="auto"/>
                        <w:right w:val="none" w:sz="0" w:space="0" w:color="auto"/>
                      </w:divBdr>
                    </w:div>
                    <w:div w:id="285696434">
                      <w:marLeft w:val="0"/>
                      <w:marRight w:val="0"/>
                      <w:marTop w:val="0"/>
                      <w:marBottom w:val="0"/>
                      <w:divBdr>
                        <w:top w:val="none" w:sz="0" w:space="0" w:color="auto"/>
                        <w:left w:val="none" w:sz="0" w:space="0" w:color="auto"/>
                        <w:bottom w:val="none" w:sz="0" w:space="0" w:color="auto"/>
                        <w:right w:val="none" w:sz="0" w:space="0" w:color="auto"/>
                      </w:divBdr>
                    </w:div>
                    <w:div w:id="343241402">
                      <w:marLeft w:val="0"/>
                      <w:marRight w:val="0"/>
                      <w:marTop w:val="0"/>
                      <w:marBottom w:val="0"/>
                      <w:divBdr>
                        <w:top w:val="none" w:sz="0" w:space="0" w:color="auto"/>
                        <w:left w:val="none" w:sz="0" w:space="0" w:color="auto"/>
                        <w:bottom w:val="none" w:sz="0" w:space="0" w:color="auto"/>
                        <w:right w:val="none" w:sz="0" w:space="0" w:color="auto"/>
                      </w:divBdr>
                    </w:div>
                    <w:div w:id="87048451">
                      <w:marLeft w:val="0"/>
                      <w:marRight w:val="0"/>
                      <w:marTop w:val="0"/>
                      <w:marBottom w:val="0"/>
                      <w:divBdr>
                        <w:top w:val="none" w:sz="0" w:space="0" w:color="auto"/>
                        <w:left w:val="none" w:sz="0" w:space="0" w:color="auto"/>
                        <w:bottom w:val="none" w:sz="0" w:space="0" w:color="auto"/>
                        <w:right w:val="none" w:sz="0" w:space="0" w:color="auto"/>
                      </w:divBdr>
                    </w:div>
                    <w:div w:id="493377466">
                      <w:marLeft w:val="0"/>
                      <w:marRight w:val="0"/>
                      <w:marTop w:val="0"/>
                      <w:marBottom w:val="0"/>
                      <w:divBdr>
                        <w:top w:val="none" w:sz="0" w:space="0" w:color="auto"/>
                        <w:left w:val="none" w:sz="0" w:space="0" w:color="auto"/>
                        <w:bottom w:val="none" w:sz="0" w:space="0" w:color="auto"/>
                        <w:right w:val="none" w:sz="0" w:space="0" w:color="auto"/>
                      </w:divBdr>
                    </w:div>
                    <w:div w:id="518738291">
                      <w:marLeft w:val="0"/>
                      <w:marRight w:val="0"/>
                      <w:marTop w:val="0"/>
                      <w:marBottom w:val="0"/>
                      <w:divBdr>
                        <w:top w:val="none" w:sz="0" w:space="0" w:color="auto"/>
                        <w:left w:val="none" w:sz="0" w:space="0" w:color="auto"/>
                        <w:bottom w:val="none" w:sz="0" w:space="0" w:color="auto"/>
                        <w:right w:val="none" w:sz="0" w:space="0" w:color="auto"/>
                      </w:divBdr>
                    </w:div>
                    <w:div w:id="972561132">
                      <w:marLeft w:val="0"/>
                      <w:marRight w:val="0"/>
                      <w:marTop w:val="0"/>
                      <w:marBottom w:val="0"/>
                      <w:divBdr>
                        <w:top w:val="none" w:sz="0" w:space="0" w:color="auto"/>
                        <w:left w:val="none" w:sz="0" w:space="0" w:color="auto"/>
                        <w:bottom w:val="none" w:sz="0" w:space="0" w:color="auto"/>
                        <w:right w:val="none" w:sz="0" w:space="0" w:color="auto"/>
                      </w:divBdr>
                    </w:div>
                    <w:div w:id="1421751786">
                      <w:marLeft w:val="0"/>
                      <w:marRight w:val="0"/>
                      <w:marTop w:val="0"/>
                      <w:marBottom w:val="0"/>
                      <w:divBdr>
                        <w:top w:val="none" w:sz="0" w:space="0" w:color="auto"/>
                        <w:left w:val="none" w:sz="0" w:space="0" w:color="auto"/>
                        <w:bottom w:val="none" w:sz="0" w:space="0" w:color="auto"/>
                        <w:right w:val="none" w:sz="0" w:space="0" w:color="auto"/>
                      </w:divBdr>
                    </w:div>
                    <w:div w:id="1628195771">
                      <w:marLeft w:val="0"/>
                      <w:marRight w:val="0"/>
                      <w:marTop w:val="0"/>
                      <w:marBottom w:val="0"/>
                      <w:divBdr>
                        <w:top w:val="none" w:sz="0" w:space="0" w:color="auto"/>
                        <w:left w:val="none" w:sz="0" w:space="0" w:color="auto"/>
                        <w:bottom w:val="none" w:sz="0" w:space="0" w:color="auto"/>
                        <w:right w:val="none" w:sz="0" w:space="0" w:color="auto"/>
                      </w:divBdr>
                    </w:div>
                    <w:div w:id="1387947228">
                      <w:marLeft w:val="0"/>
                      <w:marRight w:val="0"/>
                      <w:marTop w:val="0"/>
                      <w:marBottom w:val="0"/>
                      <w:divBdr>
                        <w:top w:val="none" w:sz="0" w:space="0" w:color="auto"/>
                        <w:left w:val="none" w:sz="0" w:space="0" w:color="auto"/>
                        <w:bottom w:val="none" w:sz="0" w:space="0" w:color="auto"/>
                        <w:right w:val="none" w:sz="0" w:space="0" w:color="auto"/>
                      </w:divBdr>
                    </w:div>
                    <w:div w:id="1930581248">
                      <w:marLeft w:val="0"/>
                      <w:marRight w:val="0"/>
                      <w:marTop w:val="0"/>
                      <w:marBottom w:val="0"/>
                      <w:divBdr>
                        <w:top w:val="none" w:sz="0" w:space="0" w:color="auto"/>
                        <w:left w:val="none" w:sz="0" w:space="0" w:color="auto"/>
                        <w:bottom w:val="none" w:sz="0" w:space="0" w:color="auto"/>
                        <w:right w:val="none" w:sz="0" w:space="0" w:color="auto"/>
                      </w:divBdr>
                    </w:div>
                    <w:div w:id="51196580">
                      <w:marLeft w:val="0"/>
                      <w:marRight w:val="0"/>
                      <w:marTop w:val="0"/>
                      <w:marBottom w:val="0"/>
                      <w:divBdr>
                        <w:top w:val="none" w:sz="0" w:space="0" w:color="auto"/>
                        <w:left w:val="none" w:sz="0" w:space="0" w:color="auto"/>
                        <w:bottom w:val="none" w:sz="0" w:space="0" w:color="auto"/>
                        <w:right w:val="none" w:sz="0" w:space="0" w:color="auto"/>
                      </w:divBdr>
                    </w:div>
                    <w:div w:id="1168598246">
                      <w:marLeft w:val="0"/>
                      <w:marRight w:val="0"/>
                      <w:marTop w:val="0"/>
                      <w:marBottom w:val="0"/>
                      <w:divBdr>
                        <w:top w:val="none" w:sz="0" w:space="0" w:color="auto"/>
                        <w:left w:val="none" w:sz="0" w:space="0" w:color="auto"/>
                        <w:bottom w:val="none" w:sz="0" w:space="0" w:color="auto"/>
                        <w:right w:val="none" w:sz="0" w:space="0" w:color="auto"/>
                      </w:divBdr>
                    </w:div>
                    <w:div w:id="2094820034">
                      <w:marLeft w:val="0"/>
                      <w:marRight w:val="0"/>
                      <w:marTop w:val="0"/>
                      <w:marBottom w:val="0"/>
                      <w:divBdr>
                        <w:top w:val="none" w:sz="0" w:space="0" w:color="auto"/>
                        <w:left w:val="none" w:sz="0" w:space="0" w:color="auto"/>
                        <w:bottom w:val="none" w:sz="0" w:space="0" w:color="auto"/>
                        <w:right w:val="none" w:sz="0" w:space="0" w:color="auto"/>
                      </w:divBdr>
                    </w:div>
                    <w:div w:id="1011569762">
                      <w:marLeft w:val="0"/>
                      <w:marRight w:val="0"/>
                      <w:marTop w:val="0"/>
                      <w:marBottom w:val="0"/>
                      <w:divBdr>
                        <w:top w:val="none" w:sz="0" w:space="0" w:color="auto"/>
                        <w:left w:val="none" w:sz="0" w:space="0" w:color="auto"/>
                        <w:bottom w:val="none" w:sz="0" w:space="0" w:color="auto"/>
                        <w:right w:val="none" w:sz="0" w:space="0" w:color="auto"/>
                      </w:divBdr>
                    </w:div>
                    <w:div w:id="1735733225">
                      <w:marLeft w:val="0"/>
                      <w:marRight w:val="0"/>
                      <w:marTop w:val="0"/>
                      <w:marBottom w:val="0"/>
                      <w:divBdr>
                        <w:top w:val="none" w:sz="0" w:space="0" w:color="auto"/>
                        <w:left w:val="none" w:sz="0" w:space="0" w:color="auto"/>
                        <w:bottom w:val="none" w:sz="0" w:space="0" w:color="auto"/>
                        <w:right w:val="none" w:sz="0" w:space="0" w:color="auto"/>
                      </w:divBdr>
                    </w:div>
                    <w:div w:id="119569262">
                      <w:marLeft w:val="0"/>
                      <w:marRight w:val="0"/>
                      <w:marTop w:val="0"/>
                      <w:marBottom w:val="0"/>
                      <w:divBdr>
                        <w:top w:val="none" w:sz="0" w:space="0" w:color="auto"/>
                        <w:left w:val="none" w:sz="0" w:space="0" w:color="auto"/>
                        <w:bottom w:val="none" w:sz="0" w:space="0" w:color="auto"/>
                        <w:right w:val="none" w:sz="0" w:space="0" w:color="auto"/>
                      </w:divBdr>
                    </w:div>
                    <w:div w:id="1786534364">
                      <w:marLeft w:val="0"/>
                      <w:marRight w:val="0"/>
                      <w:marTop w:val="0"/>
                      <w:marBottom w:val="0"/>
                      <w:divBdr>
                        <w:top w:val="none" w:sz="0" w:space="0" w:color="auto"/>
                        <w:left w:val="none" w:sz="0" w:space="0" w:color="auto"/>
                        <w:bottom w:val="none" w:sz="0" w:space="0" w:color="auto"/>
                        <w:right w:val="none" w:sz="0" w:space="0" w:color="auto"/>
                      </w:divBdr>
                    </w:div>
                    <w:div w:id="1876851126">
                      <w:marLeft w:val="0"/>
                      <w:marRight w:val="0"/>
                      <w:marTop w:val="0"/>
                      <w:marBottom w:val="0"/>
                      <w:divBdr>
                        <w:top w:val="none" w:sz="0" w:space="0" w:color="auto"/>
                        <w:left w:val="none" w:sz="0" w:space="0" w:color="auto"/>
                        <w:bottom w:val="none" w:sz="0" w:space="0" w:color="auto"/>
                        <w:right w:val="none" w:sz="0" w:space="0" w:color="auto"/>
                      </w:divBdr>
                    </w:div>
                    <w:div w:id="1642809252">
                      <w:marLeft w:val="0"/>
                      <w:marRight w:val="0"/>
                      <w:marTop w:val="0"/>
                      <w:marBottom w:val="0"/>
                      <w:divBdr>
                        <w:top w:val="none" w:sz="0" w:space="0" w:color="auto"/>
                        <w:left w:val="none" w:sz="0" w:space="0" w:color="auto"/>
                        <w:bottom w:val="none" w:sz="0" w:space="0" w:color="auto"/>
                        <w:right w:val="none" w:sz="0" w:space="0" w:color="auto"/>
                      </w:divBdr>
                    </w:div>
                    <w:div w:id="2066250055">
                      <w:marLeft w:val="0"/>
                      <w:marRight w:val="0"/>
                      <w:marTop w:val="0"/>
                      <w:marBottom w:val="0"/>
                      <w:divBdr>
                        <w:top w:val="none" w:sz="0" w:space="0" w:color="auto"/>
                        <w:left w:val="none" w:sz="0" w:space="0" w:color="auto"/>
                        <w:bottom w:val="none" w:sz="0" w:space="0" w:color="auto"/>
                        <w:right w:val="none" w:sz="0" w:space="0" w:color="auto"/>
                      </w:divBdr>
                    </w:div>
                    <w:div w:id="1148353487">
                      <w:marLeft w:val="0"/>
                      <w:marRight w:val="0"/>
                      <w:marTop w:val="0"/>
                      <w:marBottom w:val="0"/>
                      <w:divBdr>
                        <w:top w:val="none" w:sz="0" w:space="0" w:color="auto"/>
                        <w:left w:val="none" w:sz="0" w:space="0" w:color="auto"/>
                        <w:bottom w:val="none" w:sz="0" w:space="0" w:color="auto"/>
                        <w:right w:val="none" w:sz="0" w:space="0" w:color="auto"/>
                      </w:divBdr>
                    </w:div>
                    <w:div w:id="1704593569">
                      <w:marLeft w:val="0"/>
                      <w:marRight w:val="0"/>
                      <w:marTop w:val="0"/>
                      <w:marBottom w:val="0"/>
                      <w:divBdr>
                        <w:top w:val="none" w:sz="0" w:space="0" w:color="auto"/>
                        <w:left w:val="none" w:sz="0" w:space="0" w:color="auto"/>
                        <w:bottom w:val="none" w:sz="0" w:space="0" w:color="auto"/>
                        <w:right w:val="none" w:sz="0" w:space="0" w:color="auto"/>
                      </w:divBdr>
                    </w:div>
                    <w:div w:id="123353321">
                      <w:marLeft w:val="0"/>
                      <w:marRight w:val="0"/>
                      <w:marTop w:val="0"/>
                      <w:marBottom w:val="0"/>
                      <w:divBdr>
                        <w:top w:val="none" w:sz="0" w:space="0" w:color="auto"/>
                        <w:left w:val="none" w:sz="0" w:space="0" w:color="auto"/>
                        <w:bottom w:val="none" w:sz="0" w:space="0" w:color="auto"/>
                        <w:right w:val="none" w:sz="0" w:space="0" w:color="auto"/>
                      </w:divBdr>
                    </w:div>
                    <w:div w:id="1264847785">
                      <w:marLeft w:val="0"/>
                      <w:marRight w:val="0"/>
                      <w:marTop w:val="0"/>
                      <w:marBottom w:val="0"/>
                      <w:divBdr>
                        <w:top w:val="none" w:sz="0" w:space="0" w:color="auto"/>
                        <w:left w:val="none" w:sz="0" w:space="0" w:color="auto"/>
                        <w:bottom w:val="none" w:sz="0" w:space="0" w:color="auto"/>
                        <w:right w:val="none" w:sz="0" w:space="0" w:color="auto"/>
                      </w:divBdr>
                    </w:div>
                    <w:div w:id="1260026924">
                      <w:marLeft w:val="0"/>
                      <w:marRight w:val="0"/>
                      <w:marTop w:val="0"/>
                      <w:marBottom w:val="0"/>
                      <w:divBdr>
                        <w:top w:val="none" w:sz="0" w:space="0" w:color="auto"/>
                        <w:left w:val="none" w:sz="0" w:space="0" w:color="auto"/>
                        <w:bottom w:val="none" w:sz="0" w:space="0" w:color="auto"/>
                        <w:right w:val="none" w:sz="0" w:space="0" w:color="auto"/>
                      </w:divBdr>
                    </w:div>
                    <w:div w:id="1352797239">
                      <w:marLeft w:val="0"/>
                      <w:marRight w:val="0"/>
                      <w:marTop w:val="0"/>
                      <w:marBottom w:val="0"/>
                      <w:divBdr>
                        <w:top w:val="none" w:sz="0" w:space="0" w:color="auto"/>
                        <w:left w:val="none" w:sz="0" w:space="0" w:color="auto"/>
                        <w:bottom w:val="none" w:sz="0" w:space="0" w:color="auto"/>
                        <w:right w:val="none" w:sz="0" w:space="0" w:color="auto"/>
                      </w:divBdr>
                    </w:div>
                    <w:div w:id="371803524">
                      <w:marLeft w:val="0"/>
                      <w:marRight w:val="0"/>
                      <w:marTop w:val="0"/>
                      <w:marBottom w:val="0"/>
                      <w:divBdr>
                        <w:top w:val="none" w:sz="0" w:space="0" w:color="auto"/>
                        <w:left w:val="none" w:sz="0" w:space="0" w:color="auto"/>
                        <w:bottom w:val="none" w:sz="0" w:space="0" w:color="auto"/>
                        <w:right w:val="none" w:sz="0" w:space="0" w:color="auto"/>
                      </w:divBdr>
                    </w:div>
                    <w:div w:id="1906447591">
                      <w:marLeft w:val="0"/>
                      <w:marRight w:val="0"/>
                      <w:marTop w:val="0"/>
                      <w:marBottom w:val="0"/>
                      <w:divBdr>
                        <w:top w:val="none" w:sz="0" w:space="0" w:color="auto"/>
                        <w:left w:val="none" w:sz="0" w:space="0" w:color="auto"/>
                        <w:bottom w:val="none" w:sz="0" w:space="0" w:color="auto"/>
                        <w:right w:val="none" w:sz="0" w:space="0" w:color="auto"/>
                      </w:divBdr>
                    </w:div>
                    <w:div w:id="1747412008">
                      <w:marLeft w:val="0"/>
                      <w:marRight w:val="0"/>
                      <w:marTop w:val="0"/>
                      <w:marBottom w:val="0"/>
                      <w:divBdr>
                        <w:top w:val="none" w:sz="0" w:space="0" w:color="auto"/>
                        <w:left w:val="none" w:sz="0" w:space="0" w:color="auto"/>
                        <w:bottom w:val="none" w:sz="0" w:space="0" w:color="auto"/>
                        <w:right w:val="none" w:sz="0" w:space="0" w:color="auto"/>
                      </w:divBdr>
                    </w:div>
                    <w:div w:id="1902861423">
                      <w:marLeft w:val="0"/>
                      <w:marRight w:val="0"/>
                      <w:marTop w:val="0"/>
                      <w:marBottom w:val="0"/>
                      <w:divBdr>
                        <w:top w:val="none" w:sz="0" w:space="0" w:color="auto"/>
                        <w:left w:val="none" w:sz="0" w:space="0" w:color="auto"/>
                        <w:bottom w:val="none" w:sz="0" w:space="0" w:color="auto"/>
                        <w:right w:val="none" w:sz="0" w:space="0" w:color="auto"/>
                      </w:divBdr>
                    </w:div>
                    <w:div w:id="679891255">
                      <w:marLeft w:val="0"/>
                      <w:marRight w:val="0"/>
                      <w:marTop w:val="0"/>
                      <w:marBottom w:val="0"/>
                      <w:divBdr>
                        <w:top w:val="none" w:sz="0" w:space="0" w:color="auto"/>
                        <w:left w:val="none" w:sz="0" w:space="0" w:color="auto"/>
                        <w:bottom w:val="none" w:sz="0" w:space="0" w:color="auto"/>
                        <w:right w:val="none" w:sz="0" w:space="0" w:color="auto"/>
                      </w:divBdr>
                    </w:div>
                    <w:div w:id="1003245110">
                      <w:marLeft w:val="0"/>
                      <w:marRight w:val="0"/>
                      <w:marTop w:val="0"/>
                      <w:marBottom w:val="0"/>
                      <w:divBdr>
                        <w:top w:val="none" w:sz="0" w:space="0" w:color="auto"/>
                        <w:left w:val="none" w:sz="0" w:space="0" w:color="auto"/>
                        <w:bottom w:val="none" w:sz="0" w:space="0" w:color="auto"/>
                        <w:right w:val="none" w:sz="0" w:space="0" w:color="auto"/>
                      </w:divBdr>
                    </w:div>
                    <w:div w:id="286201878">
                      <w:marLeft w:val="0"/>
                      <w:marRight w:val="0"/>
                      <w:marTop w:val="0"/>
                      <w:marBottom w:val="0"/>
                      <w:divBdr>
                        <w:top w:val="none" w:sz="0" w:space="0" w:color="auto"/>
                        <w:left w:val="none" w:sz="0" w:space="0" w:color="auto"/>
                        <w:bottom w:val="none" w:sz="0" w:space="0" w:color="auto"/>
                        <w:right w:val="none" w:sz="0" w:space="0" w:color="auto"/>
                      </w:divBdr>
                    </w:div>
                    <w:div w:id="474949805">
                      <w:marLeft w:val="0"/>
                      <w:marRight w:val="0"/>
                      <w:marTop w:val="0"/>
                      <w:marBottom w:val="0"/>
                      <w:divBdr>
                        <w:top w:val="none" w:sz="0" w:space="0" w:color="auto"/>
                        <w:left w:val="none" w:sz="0" w:space="0" w:color="auto"/>
                        <w:bottom w:val="none" w:sz="0" w:space="0" w:color="auto"/>
                        <w:right w:val="none" w:sz="0" w:space="0" w:color="auto"/>
                      </w:divBdr>
                    </w:div>
                    <w:div w:id="2136173701">
                      <w:marLeft w:val="0"/>
                      <w:marRight w:val="0"/>
                      <w:marTop w:val="0"/>
                      <w:marBottom w:val="0"/>
                      <w:divBdr>
                        <w:top w:val="none" w:sz="0" w:space="0" w:color="auto"/>
                        <w:left w:val="none" w:sz="0" w:space="0" w:color="auto"/>
                        <w:bottom w:val="none" w:sz="0" w:space="0" w:color="auto"/>
                        <w:right w:val="none" w:sz="0" w:space="0" w:color="auto"/>
                      </w:divBdr>
                    </w:div>
                    <w:div w:id="1297178831">
                      <w:marLeft w:val="0"/>
                      <w:marRight w:val="0"/>
                      <w:marTop w:val="0"/>
                      <w:marBottom w:val="0"/>
                      <w:divBdr>
                        <w:top w:val="none" w:sz="0" w:space="0" w:color="auto"/>
                        <w:left w:val="none" w:sz="0" w:space="0" w:color="auto"/>
                        <w:bottom w:val="none" w:sz="0" w:space="0" w:color="auto"/>
                        <w:right w:val="none" w:sz="0" w:space="0" w:color="auto"/>
                      </w:divBdr>
                    </w:div>
                    <w:div w:id="2057117354">
                      <w:marLeft w:val="0"/>
                      <w:marRight w:val="0"/>
                      <w:marTop w:val="0"/>
                      <w:marBottom w:val="0"/>
                      <w:divBdr>
                        <w:top w:val="none" w:sz="0" w:space="0" w:color="auto"/>
                        <w:left w:val="none" w:sz="0" w:space="0" w:color="auto"/>
                        <w:bottom w:val="none" w:sz="0" w:space="0" w:color="auto"/>
                        <w:right w:val="none" w:sz="0" w:space="0" w:color="auto"/>
                      </w:divBdr>
                    </w:div>
                    <w:div w:id="2017532922">
                      <w:marLeft w:val="0"/>
                      <w:marRight w:val="0"/>
                      <w:marTop w:val="0"/>
                      <w:marBottom w:val="0"/>
                      <w:divBdr>
                        <w:top w:val="none" w:sz="0" w:space="0" w:color="auto"/>
                        <w:left w:val="none" w:sz="0" w:space="0" w:color="auto"/>
                        <w:bottom w:val="none" w:sz="0" w:space="0" w:color="auto"/>
                        <w:right w:val="none" w:sz="0" w:space="0" w:color="auto"/>
                      </w:divBdr>
                    </w:div>
                    <w:div w:id="1441875319">
                      <w:marLeft w:val="0"/>
                      <w:marRight w:val="0"/>
                      <w:marTop w:val="0"/>
                      <w:marBottom w:val="0"/>
                      <w:divBdr>
                        <w:top w:val="none" w:sz="0" w:space="0" w:color="auto"/>
                        <w:left w:val="none" w:sz="0" w:space="0" w:color="auto"/>
                        <w:bottom w:val="none" w:sz="0" w:space="0" w:color="auto"/>
                        <w:right w:val="none" w:sz="0" w:space="0" w:color="auto"/>
                      </w:divBdr>
                    </w:div>
                    <w:div w:id="4981187">
                      <w:marLeft w:val="0"/>
                      <w:marRight w:val="0"/>
                      <w:marTop w:val="0"/>
                      <w:marBottom w:val="0"/>
                      <w:divBdr>
                        <w:top w:val="none" w:sz="0" w:space="0" w:color="auto"/>
                        <w:left w:val="none" w:sz="0" w:space="0" w:color="auto"/>
                        <w:bottom w:val="none" w:sz="0" w:space="0" w:color="auto"/>
                        <w:right w:val="none" w:sz="0" w:space="0" w:color="auto"/>
                      </w:divBdr>
                    </w:div>
                    <w:div w:id="288752893">
                      <w:marLeft w:val="0"/>
                      <w:marRight w:val="0"/>
                      <w:marTop w:val="0"/>
                      <w:marBottom w:val="0"/>
                      <w:divBdr>
                        <w:top w:val="none" w:sz="0" w:space="0" w:color="auto"/>
                        <w:left w:val="none" w:sz="0" w:space="0" w:color="auto"/>
                        <w:bottom w:val="none" w:sz="0" w:space="0" w:color="auto"/>
                        <w:right w:val="none" w:sz="0" w:space="0" w:color="auto"/>
                      </w:divBdr>
                    </w:div>
                    <w:div w:id="1586572862">
                      <w:marLeft w:val="0"/>
                      <w:marRight w:val="0"/>
                      <w:marTop w:val="0"/>
                      <w:marBottom w:val="0"/>
                      <w:divBdr>
                        <w:top w:val="none" w:sz="0" w:space="0" w:color="auto"/>
                        <w:left w:val="none" w:sz="0" w:space="0" w:color="auto"/>
                        <w:bottom w:val="none" w:sz="0" w:space="0" w:color="auto"/>
                        <w:right w:val="none" w:sz="0" w:space="0" w:color="auto"/>
                      </w:divBdr>
                    </w:div>
                    <w:div w:id="110562639">
                      <w:marLeft w:val="0"/>
                      <w:marRight w:val="0"/>
                      <w:marTop w:val="0"/>
                      <w:marBottom w:val="0"/>
                      <w:divBdr>
                        <w:top w:val="none" w:sz="0" w:space="0" w:color="auto"/>
                        <w:left w:val="none" w:sz="0" w:space="0" w:color="auto"/>
                        <w:bottom w:val="none" w:sz="0" w:space="0" w:color="auto"/>
                        <w:right w:val="none" w:sz="0" w:space="0" w:color="auto"/>
                      </w:divBdr>
                    </w:div>
                    <w:div w:id="358120092">
                      <w:marLeft w:val="0"/>
                      <w:marRight w:val="0"/>
                      <w:marTop w:val="0"/>
                      <w:marBottom w:val="0"/>
                      <w:divBdr>
                        <w:top w:val="none" w:sz="0" w:space="0" w:color="auto"/>
                        <w:left w:val="none" w:sz="0" w:space="0" w:color="auto"/>
                        <w:bottom w:val="none" w:sz="0" w:space="0" w:color="auto"/>
                        <w:right w:val="none" w:sz="0" w:space="0" w:color="auto"/>
                      </w:divBdr>
                    </w:div>
                    <w:div w:id="1648705470">
                      <w:marLeft w:val="0"/>
                      <w:marRight w:val="0"/>
                      <w:marTop w:val="0"/>
                      <w:marBottom w:val="0"/>
                      <w:divBdr>
                        <w:top w:val="none" w:sz="0" w:space="0" w:color="auto"/>
                        <w:left w:val="none" w:sz="0" w:space="0" w:color="auto"/>
                        <w:bottom w:val="none" w:sz="0" w:space="0" w:color="auto"/>
                        <w:right w:val="none" w:sz="0" w:space="0" w:color="auto"/>
                      </w:divBdr>
                    </w:div>
                    <w:div w:id="126893786">
                      <w:marLeft w:val="0"/>
                      <w:marRight w:val="0"/>
                      <w:marTop w:val="0"/>
                      <w:marBottom w:val="0"/>
                      <w:divBdr>
                        <w:top w:val="none" w:sz="0" w:space="0" w:color="auto"/>
                        <w:left w:val="none" w:sz="0" w:space="0" w:color="auto"/>
                        <w:bottom w:val="none" w:sz="0" w:space="0" w:color="auto"/>
                        <w:right w:val="none" w:sz="0" w:space="0" w:color="auto"/>
                      </w:divBdr>
                    </w:div>
                    <w:div w:id="1028022981">
                      <w:marLeft w:val="0"/>
                      <w:marRight w:val="0"/>
                      <w:marTop w:val="0"/>
                      <w:marBottom w:val="0"/>
                      <w:divBdr>
                        <w:top w:val="none" w:sz="0" w:space="0" w:color="auto"/>
                        <w:left w:val="none" w:sz="0" w:space="0" w:color="auto"/>
                        <w:bottom w:val="none" w:sz="0" w:space="0" w:color="auto"/>
                        <w:right w:val="none" w:sz="0" w:space="0" w:color="auto"/>
                      </w:divBdr>
                    </w:div>
                    <w:div w:id="1131554182">
                      <w:marLeft w:val="0"/>
                      <w:marRight w:val="0"/>
                      <w:marTop w:val="0"/>
                      <w:marBottom w:val="0"/>
                      <w:divBdr>
                        <w:top w:val="none" w:sz="0" w:space="0" w:color="auto"/>
                        <w:left w:val="none" w:sz="0" w:space="0" w:color="auto"/>
                        <w:bottom w:val="none" w:sz="0" w:space="0" w:color="auto"/>
                        <w:right w:val="none" w:sz="0" w:space="0" w:color="auto"/>
                      </w:divBdr>
                    </w:div>
                    <w:div w:id="314920787">
                      <w:marLeft w:val="0"/>
                      <w:marRight w:val="0"/>
                      <w:marTop w:val="0"/>
                      <w:marBottom w:val="0"/>
                      <w:divBdr>
                        <w:top w:val="none" w:sz="0" w:space="0" w:color="auto"/>
                        <w:left w:val="none" w:sz="0" w:space="0" w:color="auto"/>
                        <w:bottom w:val="none" w:sz="0" w:space="0" w:color="auto"/>
                        <w:right w:val="none" w:sz="0" w:space="0" w:color="auto"/>
                      </w:divBdr>
                    </w:div>
                    <w:div w:id="1393389105">
                      <w:marLeft w:val="0"/>
                      <w:marRight w:val="0"/>
                      <w:marTop w:val="0"/>
                      <w:marBottom w:val="0"/>
                      <w:divBdr>
                        <w:top w:val="none" w:sz="0" w:space="0" w:color="auto"/>
                        <w:left w:val="none" w:sz="0" w:space="0" w:color="auto"/>
                        <w:bottom w:val="none" w:sz="0" w:space="0" w:color="auto"/>
                        <w:right w:val="none" w:sz="0" w:space="0" w:color="auto"/>
                      </w:divBdr>
                    </w:div>
                    <w:div w:id="1770420302">
                      <w:marLeft w:val="0"/>
                      <w:marRight w:val="0"/>
                      <w:marTop w:val="0"/>
                      <w:marBottom w:val="0"/>
                      <w:divBdr>
                        <w:top w:val="none" w:sz="0" w:space="0" w:color="auto"/>
                        <w:left w:val="none" w:sz="0" w:space="0" w:color="auto"/>
                        <w:bottom w:val="none" w:sz="0" w:space="0" w:color="auto"/>
                        <w:right w:val="none" w:sz="0" w:space="0" w:color="auto"/>
                      </w:divBdr>
                    </w:div>
                    <w:div w:id="1999533947">
                      <w:marLeft w:val="0"/>
                      <w:marRight w:val="0"/>
                      <w:marTop w:val="0"/>
                      <w:marBottom w:val="0"/>
                      <w:divBdr>
                        <w:top w:val="none" w:sz="0" w:space="0" w:color="auto"/>
                        <w:left w:val="none" w:sz="0" w:space="0" w:color="auto"/>
                        <w:bottom w:val="none" w:sz="0" w:space="0" w:color="auto"/>
                        <w:right w:val="none" w:sz="0" w:space="0" w:color="auto"/>
                      </w:divBdr>
                    </w:div>
                    <w:div w:id="1403063207">
                      <w:marLeft w:val="0"/>
                      <w:marRight w:val="0"/>
                      <w:marTop w:val="0"/>
                      <w:marBottom w:val="0"/>
                      <w:divBdr>
                        <w:top w:val="none" w:sz="0" w:space="0" w:color="auto"/>
                        <w:left w:val="none" w:sz="0" w:space="0" w:color="auto"/>
                        <w:bottom w:val="none" w:sz="0" w:space="0" w:color="auto"/>
                        <w:right w:val="none" w:sz="0" w:space="0" w:color="auto"/>
                      </w:divBdr>
                    </w:div>
                    <w:div w:id="576786194">
                      <w:marLeft w:val="0"/>
                      <w:marRight w:val="0"/>
                      <w:marTop w:val="0"/>
                      <w:marBottom w:val="0"/>
                      <w:divBdr>
                        <w:top w:val="none" w:sz="0" w:space="0" w:color="auto"/>
                        <w:left w:val="none" w:sz="0" w:space="0" w:color="auto"/>
                        <w:bottom w:val="none" w:sz="0" w:space="0" w:color="auto"/>
                        <w:right w:val="none" w:sz="0" w:space="0" w:color="auto"/>
                      </w:divBdr>
                    </w:div>
                    <w:div w:id="1041705575">
                      <w:marLeft w:val="0"/>
                      <w:marRight w:val="0"/>
                      <w:marTop w:val="0"/>
                      <w:marBottom w:val="0"/>
                      <w:divBdr>
                        <w:top w:val="none" w:sz="0" w:space="0" w:color="auto"/>
                        <w:left w:val="none" w:sz="0" w:space="0" w:color="auto"/>
                        <w:bottom w:val="none" w:sz="0" w:space="0" w:color="auto"/>
                        <w:right w:val="none" w:sz="0" w:space="0" w:color="auto"/>
                      </w:divBdr>
                    </w:div>
                    <w:div w:id="1019236037">
                      <w:marLeft w:val="0"/>
                      <w:marRight w:val="0"/>
                      <w:marTop w:val="0"/>
                      <w:marBottom w:val="0"/>
                      <w:divBdr>
                        <w:top w:val="none" w:sz="0" w:space="0" w:color="auto"/>
                        <w:left w:val="none" w:sz="0" w:space="0" w:color="auto"/>
                        <w:bottom w:val="none" w:sz="0" w:space="0" w:color="auto"/>
                        <w:right w:val="none" w:sz="0" w:space="0" w:color="auto"/>
                      </w:divBdr>
                    </w:div>
                    <w:div w:id="238175280">
                      <w:marLeft w:val="0"/>
                      <w:marRight w:val="0"/>
                      <w:marTop w:val="0"/>
                      <w:marBottom w:val="0"/>
                      <w:divBdr>
                        <w:top w:val="none" w:sz="0" w:space="0" w:color="auto"/>
                        <w:left w:val="none" w:sz="0" w:space="0" w:color="auto"/>
                        <w:bottom w:val="none" w:sz="0" w:space="0" w:color="auto"/>
                        <w:right w:val="none" w:sz="0" w:space="0" w:color="auto"/>
                      </w:divBdr>
                    </w:div>
                    <w:div w:id="289097085">
                      <w:marLeft w:val="0"/>
                      <w:marRight w:val="0"/>
                      <w:marTop w:val="0"/>
                      <w:marBottom w:val="0"/>
                      <w:divBdr>
                        <w:top w:val="none" w:sz="0" w:space="0" w:color="auto"/>
                        <w:left w:val="none" w:sz="0" w:space="0" w:color="auto"/>
                        <w:bottom w:val="none" w:sz="0" w:space="0" w:color="auto"/>
                        <w:right w:val="none" w:sz="0" w:space="0" w:color="auto"/>
                      </w:divBdr>
                    </w:div>
                    <w:div w:id="1679191334">
                      <w:marLeft w:val="0"/>
                      <w:marRight w:val="0"/>
                      <w:marTop w:val="0"/>
                      <w:marBottom w:val="0"/>
                      <w:divBdr>
                        <w:top w:val="none" w:sz="0" w:space="0" w:color="auto"/>
                        <w:left w:val="none" w:sz="0" w:space="0" w:color="auto"/>
                        <w:bottom w:val="none" w:sz="0" w:space="0" w:color="auto"/>
                        <w:right w:val="none" w:sz="0" w:space="0" w:color="auto"/>
                      </w:divBdr>
                    </w:div>
                    <w:div w:id="1704600669">
                      <w:marLeft w:val="0"/>
                      <w:marRight w:val="0"/>
                      <w:marTop w:val="0"/>
                      <w:marBottom w:val="0"/>
                      <w:divBdr>
                        <w:top w:val="none" w:sz="0" w:space="0" w:color="auto"/>
                        <w:left w:val="none" w:sz="0" w:space="0" w:color="auto"/>
                        <w:bottom w:val="none" w:sz="0" w:space="0" w:color="auto"/>
                        <w:right w:val="none" w:sz="0" w:space="0" w:color="auto"/>
                      </w:divBdr>
                    </w:div>
                    <w:div w:id="422261957">
                      <w:marLeft w:val="0"/>
                      <w:marRight w:val="0"/>
                      <w:marTop w:val="0"/>
                      <w:marBottom w:val="0"/>
                      <w:divBdr>
                        <w:top w:val="none" w:sz="0" w:space="0" w:color="auto"/>
                        <w:left w:val="none" w:sz="0" w:space="0" w:color="auto"/>
                        <w:bottom w:val="none" w:sz="0" w:space="0" w:color="auto"/>
                        <w:right w:val="none" w:sz="0" w:space="0" w:color="auto"/>
                      </w:divBdr>
                    </w:div>
                    <w:div w:id="2094813602">
                      <w:marLeft w:val="0"/>
                      <w:marRight w:val="0"/>
                      <w:marTop w:val="0"/>
                      <w:marBottom w:val="0"/>
                      <w:divBdr>
                        <w:top w:val="none" w:sz="0" w:space="0" w:color="auto"/>
                        <w:left w:val="none" w:sz="0" w:space="0" w:color="auto"/>
                        <w:bottom w:val="none" w:sz="0" w:space="0" w:color="auto"/>
                        <w:right w:val="none" w:sz="0" w:space="0" w:color="auto"/>
                      </w:divBdr>
                    </w:div>
                    <w:div w:id="1668174177">
                      <w:marLeft w:val="0"/>
                      <w:marRight w:val="0"/>
                      <w:marTop w:val="0"/>
                      <w:marBottom w:val="0"/>
                      <w:divBdr>
                        <w:top w:val="none" w:sz="0" w:space="0" w:color="auto"/>
                        <w:left w:val="none" w:sz="0" w:space="0" w:color="auto"/>
                        <w:bottom w:val="none" w:sz="0" w:space="0" w:color="auto"/>
                        <w:right w:val="none" w:sz="0" w:space="0" w:color="auto"/>
                      </w:divBdr>
                    </w:div>
                    <w:div w:id="596717379">
                      <w:marLeft w:val="0"/>
                      <w:marRight w:val="0"/>
                      <w:marTop w:val="0"/>
                      <w:marBottom w:val="0"/>
                      <w:divBdr>
                        <w:top w:val="none" w:sz="0" w:space="0" w:color="auto"/>
                        <w:left w:val="none" w:sz="0" w:space="0" w:color="auto"/>
                        <w:bottom w:val="none" w:sz="0" w:space="0" w:color="auto"/>
                        <w:right w:val="none" w:sz="0" w:space="0" w:color="auto"/>
                      </w:divBdr>
                    </w:div>
                    <w:div w:id="866910835">
                      <w:marLeft w:val="0"/>
                      <w:marRight w:val="0"/>
                      <w:marTop w:val="0"/>
                      <w:marBottom w:val="0"/>
                      <w:divBdr>
                        <w:top w:val="none" w:sz="0" w:space="0" w:color="auto"/>
                        <w:left w:val="none" w:sz="0" w:space="0" w:color="auto"/>
                        <w:bottom w:val="none" w:sz="0" w:space="0" w:color="auto"/>
                        <w:right w:val="none" w:sz="0" w:space="0" w:color="auto"/>
                      </w:divBdr>
                    </w:div>
                    <w:div w:id="249701661">
                      <w:marLeft w:val="0"/>
                      <w:marRight w:val="0"/>
                      <w:marTop w:val="0"/>
                      <w:marBottom w:val="0"/>
                      <w:divBdr>
                        <w:top w:val="none" w:sz="0" w:space="0" w:color="auto"/>
                        <w:left w:val="none" w:sz="0" w:space="0" w:color="auto"/>
                        <w:bottom w:val="none" w:sz="0" w:space="0" w:color="auto"/>
                        <w:right w:val="none" w:sz="0" w:space="0" w:color="auto"/>
                      </w:divBdr>
                    </w:div>
                    <w:div w:id="1314601908">
                      <w:marLeft w:val="0"/>
                      <w:marRight w:val="0"/>
                      <w:marTop w:val="0"/>
                      <w:marBottom w:val="0"/>
                      <w:divBdr>
                        <w:top w:val="none" w:sz="0" w:space="0" w:color="auto"/>
                        <w:left w:val="none" w:sz="0" w:space="0" w:color="auto"/>
                        <w:bottom w:val="none" w:sz="0" w:space="0" w:color="auto"/>
                        <w:right w:val="none" w:sz="0" w:space="0" w:color="auto"/>
                      </w:divBdr>
                    </w:div>
                    <w:div w:id="119421049">
                      <w:marLeft w:val="0"/>
                      <w:marRight w:val="0"/>
                      <w:marTop w:val="0"/>
                      <w:marBottom w:val="0"/>
                      <w:divBdr>
                        <w:top w:val="none" w:sz="0" w:space="0" w:color="auto"/>
                        <w:left w:val="none" w:sz="0" w:space="0" w:color="auto"/>
                        <w:bottom w:val="none" w:sz="0" w:space="0" w:color="auto"/>
                        <w:right w:val="none" w:sz="0" w:space="0" w:color="auto"/>
                      </w:divBdr>
                    </w:div>
                    <w:div w:id="318925003">
                      <w:marLeft w:val="0"/>
                      <w:marRight w:val="0"/>
                      <w:marTop w:val="0"/>
                      <w:marBottom w:val="0"/>
                      <w:divBdr>
                        <w:top w:val="none" w:sz="0" w:space="0" w:color="auto"/>
                        <w:left w:val="none" w:sz="0" w:space="0" w:color="auto"/>
                        <w:bottom w:val="none" w:sz="0" w:space="0" w:color="auto"/>
                        <w:right w:val="none" w:sz="0" w:space="0" w:color="auto"/>
                      </w:divBdr>
                    </w:div>
                    <w:div w:id="1500195100">
                      <w:marLeft w:val="0"/>
                      <w:marRight w:val="0"/>
                      <w:marTop w:val="0"/>
                      <w:marBottom w:val="0"/>
                      <w:divBdr>
                        <w:top w:val="none" w:sz="0" w:space="0" w:color="auto"/>
                        <w:left w:val="none" w:sz="0" w:space="0" w:color="auto"/>
                        <w:bottom w:val="none" w:sz="0" w:space="0" w:color="auto"/>
                        <w:right w:val="none" w:sz="0" w:space="0" w:color="auto"/>
                      </w:divBdr>
                    </w:div>
                    <w:div w:id="416948186">
                      <w:marLeft w:val="0"/>
                      <w:marRight w:val="0"/>
                      <w:marTop w:val="0"/>
                      <w:marBottom w:val="0"/>
                      <w:divBdr>
                        <w:top w:val="none" w:sz="0" w:space="0" w:color="auto"/>
                        <w:left w:val="none" w:sz="0" w:space="0" w:color="auto"/>
                        <w:bottom w:val="none" w:sz="0" w:space="0" w:color="auto"/>
                        <w:right w:val="none" w:sz="0" w:space="0" w:color="auto"/>
                      </w:divBdr>
                    </w:div>
                    <w:div w:id="197279788">
                      <w:marLeft w:val="0"/>
                      <w:marRight w:val="0"/>
                      <w:marTop w:val="0"/>
                      <w:marBottom w:val="0"/>
                      <w:divBdr>
                        <w:top w:val="none" w:sz="0" w:space="0" w:color="auto"/>
                        <w:left w:val="none" w:sz="0" w:space="0" w:color="auto"/>
                        <w:bottom w:val="none" w:sz="0" w:space="0" w:color="auto"/>
                        <w:right w:val="none" w:sz="0" w:space="0" w:color="auto"/>
                      </w:divBdr>
                    </w:div>
                    <w:div w:id="2115902644">
                      <w:marLeft w:val="0"/>
                      <w:marRight w:val="0"/>
                      <w:marTop w:val="0"/>
                      <w:marBottom w:val="0"/>
                      <w:divBdr>
                        <w:top w:val="none" w:sz="0" w:space="0" w:color="auto"/>
                        <w:left w:val="none" w:sz="0" w:space="0" w:color="auto"/>
                        <w:bottom w:val="none" w:sz="0" w:space="0" w:color="auto"/>
                        <w:right w:val="none" w:sz="0" w:space="0" w:color="auto"/>
                      </w:divBdr>
                    </w:div>
                    <w:div w:id="666591703">
                      <w:marLeft w:val="0"/>
                      <w:marRight w:val="0"/>
                      <w:marTop w:val="0"/>
                      <w:marBottom w:val="0"/>
                      <w:divBdr>
                        <w:top w:val="none" w:sz="0" w:space="0" w:color="auto"/>
                        <w:left w:val="none" w:sz="0" w:space="0" w:color="auto"/>
                        <w:bottom w:val="none" w:sz="0" w:space="0" w:color="auto"/>
                        <w:right w:val="none" w:sz="0" w:space="0" w:color="auto"/>
                      </w:divBdr>
                    </w:div>
                    <w:div w:id="287711281">
                      <w:marLeft w:val="0"/>
                      <w:marRight w:val="0"/>
                      <w:marTop w:val="0"/>
                      <w:marBottom w:val="0"/>
                      <w:divBdr>
                        <w:top w:val="none" w:sz="0" w:space="0" w:color="auto"/>
                        <w:left w:val="none" w:sz="0" w:space="0" w:color="auto"/>
                        <w:bottom w:val="none" w:sz="0" w:space="0" w:color="auto"/>
                        <w:right w:val="none" w:sz="0" w:space="0" w:color="auto"/>
                      </w:divBdr>
                    </w:div>
                    <w:div w:id="306787839">
                      <w:marLeft w:val="0"/>
                      <w:marRight w:val="0"/>
                      <w:marTop w:val="0"/>
                      <w:marBottom w:val="0"/>
                      <w:divBdr>
                        <w:top w:val="none" w:sz="0" w:space="0" w:color="auto"/>
                        <w:left w:val="none" w:sz="0" w:space="0" w:color="auto"/>
                        <w:bottom w:val="none" w:sz="0" w:space="0" w:color="auto"/>
                        <w:right w:val="none" w:sz="0" w:space="0" w:color="auto"/>
                      </w:divBdr>
                    </w:div>
                    <w:div w:id="103308604">
                      <w:marLeft w:val="0"/>
                      <w:marRight w:val="0"/>
                      <w:marTop w:val="0"/>
                      <w:marBottom w:val="0"/>
                      <w:divBdr>
                        <w:top w:val="none" w:sz="0" w:space="0" w:color="auto"/>
                        <w:left w:val="none" w:sz="0" w:space="0" w:color="auto"/>
                        <w:bottom w:val="none" w:sz="0" w:space="0" w:color="auto"/>
                        <w:right w:val="none" w:sz="0" w:space="0" w:color="auto"/>
                      </w:divBdr>
                    </w:div>
                    <w:div w:id="2048092830">
                      <w:marLeft w:val="0"/>
                      <w:marRight w:val="0"/>
                      <w:marTop w:val="0"/>
                      <w:marBottom w:val="0"/>
                      <w:divBdr>
                        <w:top w:val="none" w:sz="0" w:space="0" w:color="auto"/>
                        <w:left w:val="none" w:sz="0" w:space="0" w:color="auto"/>
                        <w:bottom w:val="none" w:sz="0" w:space="0" w:color="auto"/>
                        <w:right w:val="none" w:sz="0" w:space="0" w:color="auto"/>
                      </w:divBdr>
                    </w:div>
                    <w:div w:id="1307196827">
                      <w:marLeft w:val="0"/>
                      <w:marRight w:val="0"/>
                      <w:marTop w:val="0"/>
                      <w:marBottom w:val="0"/>
                      <w:divBdr>
                        <w:top w:val="none" w:sz="0" w:space="0" w:color="auto"/>
                        <w:left w:val="none" w:sz="0" w:space="0" w:color="auto"/>
                        <w:bottom w:val="none" w:sz="0" w:space="0" w:color="auto"/>
                        <w:right w:val="none" w:sz="0" w:space="0" w:color="auto"/>
                      </w:divBdr>
                    </w:div>
                    <w:div w:id="5060620">
                      <w:marLeft w:val="0"/>
                      <w:marRight w:val="0"/>
                      <w:marTop w:val="0"/>
                      <w:marBottom w:val="0"/>
                      <w:divBdr>
                        <w:top w:val="none" w:sz="0" w:space="0" w:color="auto"/>
                        <w:left w:val="none" w:sz="0" w:space="0" w:color="auto"/>
                        <w:bottom w:val="none" w:sz="0" w:space="0" w:color="auto"/>
                        <w:right w:val="none" w:sz="0" w:space="0" w:color="auto"/>
                      </w:divBdr>
                    </w:div>
                    <w:div w:id="1184392713">
                      <w:marLeft w:val="0"/>
                      <w:marRight w:val="0"/>
                      <w:marTop w:val="0"/>
                      <w:marBottom w:val="0"/>
                      <w:divBdr>
                        <w:top w:val="none" w:sz="0" w:space="0" w:color="auto"/>
                        <w:left w:val="none" w:sz="0" w:space="0" w:color="auto"/>
                        <w:bottom w:val="none" w:sz="0" w:space="0" w:color="auto"/>
                        <w:right w:val="none" w:sz="0" w:space="0" w:color="auto"/>
                      </w:divBdr>
                    </w:div>
                    <w:div w:id="414983443">
                      <w:marLeft w:val="0"/>
                      <w:marRight w:val="0"/>
                      <w:marTop w:val="0"/>
                      <w:marBottom w:val="0"/>
                      <w:divBdr>
                        <w:top w:val="none" w:sz="0" w:space="0" w:color="auto"/>
                        <w:left w:val="none" w:sz="0" w:space="0" w:color="auto"/>
                        <w:bottom w:val="none" w:sz="0" w:space="0" w:color="auto"/>
                        <w:right w:val="none" w:sz="0" w:space="0" w:color="auto"/>
                      </w:divBdr>
                    </w:div>
                    <w:div w:id="1632131935">
                      <w:marLeft w:val="0"/>
                      <w:marRight w:val="0"/>
                      <w:marTop w:val="0"/>
                      <w:marBottom w:val="0"/>
                      <w:divBdr>
                        <w:top w:val="none" w:sz="0" w:space="0" w:color="auto"/>
                        <w:left w:val="none" w:sz="0" w:space="0" w:color="auto"/>
                        <w:bottom w:val="none" w:sz="0" w:space="0" w:color="auto"/>
                        <w:right w:val="none" w:sz="0" w:space="0" w:color="auto"/>
                      </w:divBdr>
                    </w:div>
                    <w:div w:id="1705597798">
                      <w:marLeft w:val="0"/>
                      <w:marRight w:val="0"/>
                      <w:marTop w:val="0"/>
                      <w:marBottom w:val="0"/>
                      <w:divBdr>
                        <w:top w:val="none" w:sz="0" w:space="0" w:color="auto"/>
                        <w:left w:val="none" w:sz="0" w:space="0" w:color="auto"/>
                        <w:bottom w:val="none" w:sz="0" w:space="0" w:color="auto"/>
                        <w:right w:val="none" w:sz="0" w:space="0" w:color="auto"/>
                      </w:divBdr>
                    </w:div>
                    <w:div w:id="1847743733">
                      <w:marLeft w:val="0"/>
                      <w:marRight w:val="0"/>
                      <w:marTop w:val="0"/>
                      <w:marBottom w:val="0"/>
                      <w:divBdr>
                        <w:top w:val="none" w:sz="0" w:space="0" w:color="auto"/>
                        <w:left w:val="none" w:sz="0" w:space="0" w:color="auto"/>
                        <w:bottom w:val="none" w:sz="0" w:space="0" w:color="auto"/>
                        <w:right w:val="none" w:sz="0" w:space="0" w:color="auto"/>
                      </w:divBdr>
                    </w:div>
                    <w:div w:id="1344235913">
                      <w:marLeft w:val="0"/>
                      <w:marRight w:val="0"/>
                      <w:marTop w:val="0"/>
                      <w:marBottom w:val="0"/>
                      <w:divBdr>
                        <w:top w:val="none" w:sz="0" w:space="0" w:color="auto"/>
                        <w:left w:val="none" w:sz="0" w:space="0" w:color="auto"/>
                        <w:bottom w:val="none" w:sz="0" w:space="0" w:color="auto"/>
                        <w:right w:val="none" w:sz="0" w:space="0" w:color="auto"/>
                      </w:divBdr>
                    </w:div>
                    <w:div w:id="1697122943">
                      <w:marLeft w:val="0"/>
                      <w:marRight w:val="0"/>
                      <w:marTop w:val="0"/>
                      <w:marBottom w:val="0"/>
                      <w:divBdr>
                        <w:top w:val="none" w:sz="0" w:space="0" w:color="auto"/>
                        <w:left w:val="none" w:sz="0" w:space="0" w:color="auto"/>
                        <w:bottom w:val="none" w:sz="0" w:space="0" w:color="auto"/>
                        <w:right w:val="none" w:sz="0" w:space="0" w:color="auto"/>
                      </w:divBdr>
                    </w:div>
                    <w:div w:id="1007905931">
                      <w:marLeft w:val="0"/>
                      <w:marRight w:val="0"/>
                      <w:marTop w:val="0"/>
                      <w:marBottom w:val="0"/>
                      <w:divBdr>
                        <w:top w:val="none" w:sz="0" w:space="0" w:color="auto"/>
                        <w:left w:val="none" w:sz="0" w:space="0" w:color="auto"/>
                        <w:bottom w:val="none" w:sz="0" w:space="0" w:color="auto"/>
                        <w:right w:val="none" w:sz="0" w:space="0" w:color="auto"/>
                      </w:divBdr>
                    </w:div>
                    <w:div w:id="958225904">
                      <w:marLeft w:val="0"/>
                      <w:marRight w:val="0"/>
                      <w:marTop w:val="0"/>
                      <w:marBottom w:val="0"/>
                      <w:divBdr>
                        <w:top w:val="none" w:sz="0" w:space="0" w:color="auto"/>
                        <w:left w:val="none" w:sz="0" w:space="0" w:color="auto"/>
                        <w:bottom w:val="none" w:sz="0" w:space="0" w:color="auto"/>
                        <w:right w:val="none" w:sz="0" w:space="0" w:color="auto"/>
                      </w:divBdr>
                    </w:div>
                    <w:div w:id="1904634721">
                      <w:marLeft w:val="0"/>
                      <w:marRight w:val="0"/>
                      <w:marTop w:val="0"/>
                      <w:marBottom w:val="0"/>
                      <w:divBdr>
                        <w:top w:val="none" w:sz="0" w:space="0" w:color="auto"/>
                        <w:left w:val="none" w:sz="0" w:space="0" w:color="auto"/>
                        <w:bottom w:val="none" w:sz="0" w:space="0" w:color="auto"/>
                        <w:right w:val="none" w:sz="0" w:space="0" w:color="auto"/>
                      </w:divBdr>
                    </w:div>
                    <w:div w:id="432168939">
                      <w:marLeft w:val="0"/>
                      <w:marRight w:val="0"/>
                      <w:marTop w:val="0"/>
                      <w:marBottom w:val="0"/>
                      <w:divBdr>
                        <w:top w:val="none" w:sz="0" w:space="0" w:color="auto"/>
                        <w:left w:val="none" w:sz="0" w:space="0" w:color="auto"/>
                        <w:bottom w:val="none" w:sz="0" w:space="0" w:color="auto"/>
                        <w:right w:val="none" w:sz="0" w:space="0" w:color="auto"/>
                      </w:divBdr>
                    </w:div>
                    <w:div w:id="1346714102">
                      <w:marLeft w:val="0"/>
                      <w:marRight w:val="0"/>
                      <w:marTop w:val="0"/>
                      <w:marBottom w:val="0"/>
                      <w:divBdr>
                        <w:top w:val="none" w:sz="0" w:space="0" w:color="auto"/>
                        <w:left w:val="none" w:sz="0" w:space="0" w:color="auto"/>
                        <w:bottom w:val="none" w:sz="0" w:space="0" w:color="auto"/>
                        <w:right w:val="none" w:sz="0" w:space="0" w:color="auto"/>
                      </w:divBdr>
                    </w:div>
                    <w:div w:id="963539485">
                      <w:marLeft w:val="0"/>
                      <w:marRight w:val="0"/>
                      <w:marTop w:val="0"/>
                      <w:marBottom w:val="0"/>
                      <w:divBdr>
                        <w:top w:val="none" w:sz="0" w:space="0" w:color="auto"/>
                        <w:left w:val="none" w:sz="0" w:space="0" w:color="auto"/>
                        <w:bottom w:val="none" w:sz="0" w:space="0" w:color="auto"/>
                        <w:right w:val="none" w:sz="0" w:space="0" w:color="auto"/>
                      </w:divBdr>
                    </w:div>
                    <w:div w:id="2109347280">
                      <w:marLeft w:val="0"/>
                      <w:marRight w:val="0"/>
                      <w:marTop w:val="0"/>
                      <w:marBottom w:val="0"/>
                      <w:divBdr>
                        <w:top w:val="none" w:sz="0" w:space="0" w:color="auto"/>
                        <w:left w:val="none" w:sz="0" w:space="0" w:color="auto"/>
                        <w:bottom w:val="none" w:sz="0" w:space="0" w:color="auto"/>
                        <w:right w:val="none" w:sz="0" w:space="0" w:color="auto"/>
                      </w:divBdr>
                    </w:div>
                    <w:div w:id="1732385915">
                      <w:marLeft w:val="0"/>
                      <w:marRight w:val="0"/>
                      <w:marTop w:val="0"/>
                      <w:marBottom w:val="0"/>
                      <w:divBdr>
                        <w:top w:val="none" w:sz="0" w:space="0" w:color="auto"/>
                        <w:left w:val="none" w:sz="0" w:space="0" w:color="auto"/>
                        <w:bottom w:val="none" w:sz="0" w:space="0" w:color="auto"/>
                        <w:right w:val="none" w:sz="0" w:space="0" w:color="auto"/>
                      </w:divBdr>
                    </w:div>
                    <w:div w:id="842626004">
                      <w:marLeft w:val="0"/>
                      <w:marRight w:val="0"/>
                      <w:marTop w:val="0"/>
                      <w:marBottom w:val="0"/>
                      <w:divBdr>
                        <w:top w:val="none" w:sz="0" w:space="0" w:color="auto"/>
                        <w:left w:val="none" w:sz="0" w:space="0" w:color="auto"/>
                        <w:bottom w:val="none" w:sz="0" w:space="0" w:color="auto"/>
                        <w:right w:val="none" w:sz="0" w:space="0" w:color="auto"/>
                      </w:divBdr>
                    </w:div>
                    <w:div w:id="597371688">
                      <w:marLeft w:val="0"/>
                      <w:marRight w:val="0"/>
                      <w:marTop w:val="0"/>
                      <w:marBottom w:val="0"/>
                      <w:divBdr>
                        <w:top w:val="none" w:sz="0" w:space="0" w:color="auto"/>
                        <w:left w:val="none" w:sz="0" w:space="0" w:color="auto"/>
                        <w:bottom w:val="none" w:sz="0" w:space="0" w:color="auto"/>
                        <w:right w:val="none" w:sz="0" w:space="0" w:color="auto"/>
                      </w:divBdr>
                    </w:div>
                    <w:div w:id="601449047">
                      <w:marLeft w:val="0"/>
                      <w:marRight w:val="0"/>
                      <w:marTop w:val="0"/>
                      <w:marBottom w:val="0"/>
                      <w:divBdr>
                        <w:top w:val="none" w:sz="0" w:space="0" w:color="auto"/>
                        <w:left w:val="none" w:sz="0" w:space="0" w:color="auto"/>
                        <w:bottom w:val="none" w:sz="0" w:space="0" w:color="auto"/>
                        <w:right w:val="none" w:sz="0" w:space="0" w:color="auto"/>
                      </w:divBdr>
                    </w:div>
                    <w:div w:id="926037244">
                      <w:marLeft w:val="0"/>
                      <w:marRight w:val="0"/>
                      <w:marTop w:val="0"/>
                      <w:marBottom w:val="0"/>
                      <w:divBdr>
                        <w:top w:val="none" w:sz="0" w:space="0" w:color="auto"/>
                        <w:left w:val="none" w:sz="0" w:space="0" w:color="auto"/>
                        <w:bottom w:val="none" w:sz="0" w:space="0" w:color="auto"/>
                        <w:right w:val="none" w:sz="0" w:space="0" w:color="auto"/>
                      </w:divBdr>
                    </w:div>
                    <w:div w:id="901448020">
                      <w:marLeft w:val="0"/>
                      <w:marRight w:val="0"/>
                      <w:marTop w:val="0"/>
                      <w:marBottom w:val="0"/>
                      <w:divBdr>
                        <w:top w:val="none" w:sz="0" w:space="0" w:color="auto"/>
                        <w:left w:val="none" w:sz="0" w:space="0" w:color="auto"/>
                        <w:bottom w:val="none" w:sz="0" w:space="0" w:color="auto"/>
                        <w:right w:val="none" w:sz="0" w:space="0" w:color="auto"/>
                      </w:divBdr>
                    </w:div>
                    <w:div w:id="1913196200">
                      <w:marLeft w:val="0"/>
                      <w:marRight w:val="0"/>
                      <w:marTop w:val="0"/>
                      <w:marBottom w:val="0"/>
                      <w:divBdr>
                        <w:top w:val="none" w:sz="0" w:space="0" w:color="auto"/>
                        <w:left w:val="none" w:sz="0" w:space="0" w:color="auto"/>
                        <w:bottom w:val="none" w:sz="0" w:space="0" w:color="auto"/>
                        <w:right w:val="none" w:sz="0" w:space="0" w:color="auto"/>
                      </w:divBdr>
                    </w:div>
                    <w:div w:id="1245719224">
                      <w:marLeft w:val="0"/>
                      <w:marRight w:val="0"/>
                      <w:marTop w:val="0"/>
                      <w:marBottom w:val="0"/>
                      <w:divBdr>
                        <w:top w:val="none" w:sz="0" w:space="0" w:color="auto"/>
                        <w:left w:val="none" w:sz="0" w:space="0" w:color="auto"/>
                        <w:bottom w:val="none" w:sz="0" w:space="0" w:color="auto"/>
                        <w:right w:val="none" w:sz="0" w:space="0" w:color="auto"/>
                      </w:divBdr>
                    </w:div>
                    <w:div w:id="2026857070">
                      <w:marLeft w:val="0"/>
                      <w:marRight w:val="0"/>
                      <w:marTop w:val="0"/>
                      <w:marBottom w:val="0"/>
                      <w:divBdr>
                        <w:top w:val="none" w:sz="0" w:space="0" w:color="auto"/>
                        <w:left w:val="none" w:sz="0" w:space="0" w:color="auto"/>
                        <w:bottom w:val="none" w:sz="0" w:space="0" w:color="auto"/>
                        <w:right w:val="none" w:sz="0" w:space="0" w:color="auto"/>
                      </w:divBdr>
                    </w:div>
                    <w:div w:id="1140070728">
                      <w:marLeft w:val="0"/>
                      <w:marRight w:val="0"/>
                      <w:marTop w:val="0"/>
                      <w:marBottom w:val="0"/>
                      <w:divBdr>
                        <w:top w:val="none" w:sz="0" w:space="0" w:color="auto"/>
                        <w:left w:val="none" w:sz="0" w:space="0" w:color="auto"/>
                        <w:bottom w:val="none" w:sz="0" w:space="0" w:color="auto"/>
                        <w:right w:val="none" w:sz="0" w:space="0" w:color="auto"/>
                      </w:divBdr>
                    </w:div>
                    <w:div w:id="1564560441">
                      <w:marLeft w:val="0"/>
                      <w:marRight w:val="0"/>
                      <w:marTop w:val="0"/>
                      <w:marBottom w:val="0"/>
                      <w:divBdr>
                        <w:top w:val="none" w:sz="0" w:space="0" w:color="auto"/>
                        <w:left w:val="none" w:sz="0" w:space="0" w:color="auto"/>
                        <w:bottom w:val="none" w:sz="0" w:space="0" w:color="auto"/>
                        <w:right w:val="none" w:sz="0" w:space="0" w:color="auto"/>
                      </w:divBdr>
                    </w:div>
                    <w:div w:id="1441297559">
                      <w:marLeft w:val="0"/>
                      <w:marRight w:val="0"/>
                      <w:marTop w:val="0"/>
                      <w:marBottom w:val="0"/>
                      <w:divBdr>
                        <w:top w:val="none" w:sz="0" w:space="0" w:color="auto"/>
                        <w:left w:val="none" w:sz="0" w:space="0" w:color="auto"/>
                        <w:bottom w:val="none" w:sz="0" w:space="0" w:color="auto"/>
                        <w:right w:val="none" w:sz="0" w:space="0" w:color="auto"/>
                      </w:divBdr>
                    </w:div>
                    <w:div w:id="1659113312">
                      <w:marLeft w:val="0"/>
                      <w:marRight w:val="0"/>
                      <w:marTop w:val="0"/>
                      <w:marBottom w:val="0"/>
                      <w:divBdr>
                        <w:top w:val="none" w:sz="0" w:space="0" w:color="auto"/>
                        <w:left w:val="none" w:sz="0" w:space="0" w:color="auto"/>
                        <w:bottom w:val="none" w:sz="0" w:space="0" w:color="auto"/>
                        <w:right w:val="none" w:sz="0" w:space="0" w:color="auto"/>
                      </w:divBdr>
                    </w:div>
                    <w:div w:id="1936867145">
                      <w:marLeft w:val="0"/>
                      <w:marRight w:val="0"/>
                      <w:marTop w:val="0"/>
                      <w:marBottom w:val="0"/>
                      <w:divBdr>
                        <w:top w:val="none" w:sz="0" w:space="0" w:color="auto"/>
                        <w:left w:val="none" w:sz="0" w:space="0" w:color="auto"/>
                        <w:bottom w:val="none" w:sz="0" w:space="0" w:color="auto"/>
                        <w:right w:val="none" w:sz="0" w:space="0" w:color="auto"/>
                      </w:divBdr>
                    </w:div>
                    <w:div w:id="22706504">
                      <w:marLeft w:val="0"/>
                      <w:marRight w:val="0"/>
                      <w:marTop w:val="0"/>
                      <w:marBottom w:val="0"/>
                      <w:divBdr>
                        <w:top w:val="none" w:sz="0" w:space="0" w:color="auto"/>
                        <w:left w:val="none" w:sz="0" w:space="0" w:color="auto"/>
                        <w:bottom w:val="none" w:sz="0" w:space="0" w:color="auto"/>
                        <w:right w:val="none" w:sz="0" w:space="0" w:color="auto"/>
                      </w:divBdr>
                    </w:div>
                    <w:div w:id="2043171583">
                      <w:marLeft w:val="0"/>
                      <w:marRight w:val="0"/>
                      <w:marTop w:val="0"/>
                      <w:marBottom w:val="0"/>
                      <w:divBdr>
                        <w:top w:val="none" w:sz="0" w:space="0" w:color="auto"/>
                        <w:left w:val="none" w:sz="0" w:space="0" w:color="auto"/>
                        <w:bottom w:val="none" w:sz="0" w:space="0" w:color="auto"/>
                        <w:right w:val="none" w:sz="0" w:space="0" w:color="auto"/>
                      </w:divBdr>
                    </w:div>
                    <w:div w:id="365257768">
                      <w:marLeft w:val="0"/>
                      <w:marRight w:val="0"/>
                      <w:marTop w:val="0"/>
                      <w:marBottom w:val="0"/>
                      <w:divBdr>
                        <w:top w:val="none" w:sz="0" w:space="0" w:color="auto"/>
                        <w:left w:val="none" w:sz="0" w:space="0" w:color="auto"/>
                        <w:bottom w:val="none" w:sz="0" w:space="0" w:color="auto"/>
                        <w:right w:val="none" w:sz="0" w:space="0" w:color="auto"/>
                      </w:divBdr>
                    </w:div>
                    <w:div w:id="2122725350">
                      <w:marLeft w:val="0"/>
                      <w:marRight w:val="0"/>
                      <w:marTop w:val="0"/>
                      <w:marBottom w:val="0"/>
                      <w:divBdr>
                        <w:top w:val="none" w:sz="0" w:space="0" w:color="auto"/>
                        <w:left w:val="none" w:sz="0" w:space="0" w:color="auto"/>
                        <w:bottom w:val="none" w:sz="0" w:space="0" w:color="auto"/>
                        <w:right w:val="none" w:sz="0" w:space="0" w:color="auto"/>
                      </w:divBdr>
                    </w:div>
                    <w:div w:id="385448465">
                      <w:marLeft w:val="0"/>
                      <w:marRight w:val="0"/>
                      <w:marTop w:val="0"/>
                      <w:marBottom w:val="0"/>
                      <w:divBdr>
                        <w:top w:val="none" w:sz="0" w:space="0" w:color="auto"/>
                        <w:left w:val="none" w:sz="0" w:space="0" w:color="auto"/>
                        <w:bottom w:val="none" w:sz="0" w:space="0" w:color="auto"/>
                        <w:right w:val="none" w:sz="0" w:space="0" w:color="auto"/>
                      </w:divBdr>
                    </w:div>
                    <w:div w:id="485517786">
                      <w:marLeft w:val="0"/>
                      <w:marRight w:val="0"/>
                      <w:marTop w:val="0"/>
                      <w:marBottom w:val="0"/>
                      <w:divBdr>
                        <w:top w:val="none" w:sz="0" w:space="0" w:color="auto"/>
                        <w:left w:val="none" w:sz="0" w:space="0" w:color="auto"/>
                        <w:bottom w:val="none" w:sz="0" w:space="0" w:color="auto"/>
                        <w:right w:val="none" w:sz="0" w:space="0" w:color="auto"/>
                      </w:divBdr>
                    </w:div>
                    <w:div w:id="2025593238">
                      <w:marLeft w:val="0"/>
                      <w:marRight w:val="0"/>
                      <w:marTop w:val="0"/>
                      <w:marBottom w:val="0"/>
                      <w:divBdr>
                        <w:top w:val="none" w:sz="0" w:space="0" w:color="auto"/>
                        <w:left w:val="none" w:sz="0" w:space="0" w:color="auto"/>
                        <w:bottom w:val="none" w:sz="0" w:space="0" w:color="auto"/>
                        <w:right w:val="none" w:sz="0" w:space="0" w:color="auto"/>
                      </w:divBdr>
                    </w:div>
                    <w:div w:id="7175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045745">
      <w:bodyDiv w:val="1"/>
      <w:marLeft w:val="0"/>
      <w:marRight w:val="0"/>
      <w:marTop w:val="0"/>
      <w:marBottom w:val="0"/>
      <w:divBdr>
        <w:top w:val="none" w:sz="0" w:space="0" w:color="auto"/>
        <w:left w:val="none" w:sz="0" w:space="0" w:color="auto"/>
        <w:bottom w:val="none" w:sz="0" w:space="0" w:color="auto"/>
        <w:right w:val="none" w:sz="0" w:space="0" w:color="auto"/>
      </w:divBdr>
      <w:divsChild>
        <w:div w:id="1447970388">
          <w:marLeft w:val="0"/>
          <w:marRight w:val="0"/>
          <w:marTop w:val="0"/>
          <w:marBottom w:val="0"/>
          <w:divBdr>
            <w:top w:val="none" w:sz="0" w:space="0" w:color="auto"/>
            <w:left w:val="none" w:sz="0" w:space="0" w:color="auto"/>
            <w:bottom w:val="none" w:sz="0" w:space="0" w:color="auto"/>
            <w:right w:val="none" w:sz="0" w:space="0" w:color="auto"/>
          </w:divBdr>
        </w:div>
        <w:div w:id="875385546">
          <w:marLeft w:val="0"/>
          <w:marRight w:val="0"/>
          <w:marTop w:val="0"/>
          <w:marBottom w:val="0"/>
          <w:divBdr>
            <w:top w:val="none" w:sz="0" w:space="0" w:color="auto"/>
            <w:left w:val="none" w:sz="0" w:space="0" w:color="auto"/>
            <w:bottom w:val="none" w:sz="0" w:space="0" w:color="auto"/>
            <w:right w:val="none" w:sz="0" w:space="0" w:color="auto"/>
          </w:divBdr>
        </w:div>
        <w:div w:id="1065298984">
          <w:marLeft w:val="0"/>
          <w:marRight w:val="0"/>
          <w:marTop w:val="0"/>
          <w:marBottom w:val="0"/>
          <w:divBdr>
            <w:top w:val="none" w:sz="0" w:space="0" w:color="auto"/>
            <w:left w:val="none" w:sz="0" w:space="0" w:color="auto"/>
            <w:bottom w:val="none" w:sz="0" w:space="0" w:color="auto"/>
            <w:right w:val="none" w:sz="0" w:space="0" w:color="auto"/>
          </w:divBdr>
        </w:div>
        <w:div w:id="579487946">
          <w:marLeft w:val="0"/>
          <w:marRight w:val="0"/>
          <w:marTop w:val="0"/>
          <w:marBottom w:val="0"/>
          <w:divBdr>
            <w:top w:val="none" w:sz="0" w:space="0" w:color="auto"/>
            <w:left w:val="none" w:sz="0" w:space="0" w:color="auto"/>
            <w:bottom w:val="none" w:sz="0" w:space="0" w:color="auto"/>
            <w:right w:val="none" w:sz="0" w:space="0" w:color="auto"/>
          </w:divBdr>
        </w:div>
        <w:div w:id="491874731">
          <w:marLeft w:val="0"/>
          <w:marRight w:val="0"/>
          <w:marTop w:val="0"/>
          <w:marBottom w:val="0"/>
          <w:divBdr>
            <w:top w:val="none" w:sz="0" w:space="0" w:color="auto"/>
            <w:left w:val="none" w:sz="0" w:space="0" w:color="auto"/>
            <w:bottom w:val="none" w:sz="0" w:space="0" w:color="auto"/>
            <w:right w:val="none" w:sz="0" w:space="0" w:color="auto"/>
          </w:divBdr>
        </w:div>
        <w:div w:id="1873151036">
          <w:marLeft w:val="0"/>
          <w:marRight w:val="0"/>
          <w:marTop w:val="0"/>
          <w:marBottom w:val="0"/>
          <w:divBdr>
            <w:top w:val="none" w:sz="0" w:space="0" w:color="auto"/>
            <w:left w:val="none" w:sz="0" w:space="0" w:color="auto"/>
            <w:bottom w:val="none" w:sz="0" w:space="0" w:color="auto"/>
            <w:right w:val="none" w:sz="0" w:space="0" w:color="auto"/>
          </w:divBdr>
        </w:div>
        <w:div w:id="1748651256">
          <w:marLeft w:val="0"/>
          <w:marRight w:val="0"/>
          <w:marTop w:val="0"/>
          <w:marBottom w:val="0"/>
          <w:divBdr>
            <w:top w:val="none" w:sz="0" w:space="0" w:color="auto"/>
            <w:left w:val="none" w:sz="0" w:space="0" w:color="auto"/>
            <w:bottom w:val="none" w:sz="0" w:space="0" w:color="auto"/>
            <w:right w:val="none" w:sz="0" w:space="0" w:color="auto"/>
          </w:divBdr>
        </w:div>
        <w:div w:id="1797945890">
          <w:marLeft w:val="0"/>
          <w:marRight w:val="0"/>
          <w:marTop w:val="0"/>
          <w:marBottom w:val="0"/>
          <w:divBdr>
            <w:top w:val="none" w:sz="0" w:space="0" w:color="auto"/>
            <w:left w:val="none" w:sz="0" w:space="0" w:color="auto"/>
            <w:bottom w:val="none" w:sz="0" w:space="0" w:color="auto"/>
            <w:right w:val="none" w:sz="0" w:space="0" w:color="auto"/>
          </w:divBdr>
        </w:div>
        <w:div w:id="610747196">
          <w:marLeft w:val="0"/>
          <w:marRight w:val="0"/>
          <w:marTop w:val="0"/>
          <w:marBottom w:val="0"/>
          <w:divBdr>
            <w:top w:val="none" w:sz="0" w:space="0" w:color="auto"/>
            <w:left w:val="none" w:sz="0" w:space="0" w:color="auto"/>
            <w:bottom w:val="none" w:sz="0" w:space="0" w:color="auto"/>
            <w:right w:val="none" w:sz="0" w:space="0" w:color="auto"/>
          </w:divBdr>
        </w:div>
        <w:div w:id="1850831457">
          <w:marLeft w:val="0"/>
          <w:marRight w:val="0"/>
          <w:marTop w:val="0"/>
          <w:marBottom w:val="0"/>
          <w:divBdr>
            <w:top w:val="none" w:sz="0" w:space="0" w:color="auto"/>
            <w:left w:val="none" w:sz="0" w:space="0" w:color="auto"/>
            <w:bottom w:val="none" w:sz="0" w:space="0" w:color="auto"/>
            <w:right w:val="none" w:sz="0" w:space="0" w:color="auto"/>
          </w:divBdr>
        </w:div>
        <w:div w:id="267392554">
          <w:marLeft w:val="0"/>
          <w:marRight w:val="0"/>
          <w:marTop w:val="0"/>
          <w:marBottom w:val="0"/>
          <w:divBdr>
            <w:top w:val="none" w:sz="0" w:space="0" w:color="auto"/>
            <w:left w:val="none" w:sz="0" w:space="0" w:color="auto"/>
            <w:bottom w:val="none" w:sz="0" w:space="0" w:color="auto"/>
            <w:right w:val="none" w:sz="0" w:space="0" w:color="auto"/>
          </w:divBdr>
        </w:div>
        <w:div w:id="1510173156">
          <w:marLeft w:val="0"/>
          <w:marRight w:val="0"/>
          <w:marTop w:val="0"/>
          <w:marBottom w:val="0"/>
          <w:divBdr>
            <w:top w:val="none" w:sz="0" w:space="0" w:color="auto"/>
            <w:left w:val="none" w:sz="0" w:space="0" w:color="auto"/>
            <w:bottom w:val="none" w:sz="0" w:space="0" w:color="auto"/>
            <w:right w:val="none" w:sz="0" w:space="0" w:color="auto"/>
          </w:divBdr>
        </w:div>
        <w:div w:id="1685740623">
          <w:marLeft w:val="0"/>
          <w:marRight w:val="0"/>
          <w:marTop w:val="0"/>
          <w:marBottom w:val="0"/>
          <w:divBdr>
            <w:top w:val="none" w:sz="0" w:space="0" w:color="auto"/>
            <w:left w:val="none" w:sz="0" w:space="0" w:color="auto"/>
            <w:bottom w:val="none" w:sz="0" w:space="0" w:color="auto"/>
            <w:right w:val="none" w:sz="0" w:space="0" w:color="auto"/>
          </w:divBdr>
        </w:div>
        <w:div w:id="1561475177">
          <w:marLeft w:val="0"/>
          <w:marRight w:val="0"/>
          <w:marTop w:val="0"/>
          <w:marBottom w:val="0"/>
          <w:divBdr>
            <w:top w:val="none" w:sz="0" w:space="0" w:color="auto"/>
            <w:left w:val="none" w:sz="0" w:space="0" w:color="auto"/>
            <w:bottom w:val="none" w:sz="0" w:space="0" w:color="auto"/>
            <w:right w:val="none" w:sz="0" w:space="0" w:color="auto"/>
          </w:divBdr>
        </w:div>
        <w:div w:id="978002372">
          <w:marLeft w:val="0"/>
          <w:marRight w:val="0"/>
          <w:marTop w:val="0"/>
          <w:marBottom w:val="0"/>
          <w:divBdr>
            <w:top w:val="none" w:sz="0" w:space="0" w:color="auto"/>
            <w:left w:val="none" w:sz="0" w:space="0" w:color="auto"/>
            <w:bottom w:val="none" w:sz="0" w:space="0" w:color="auto"/>
            <w:right w:val="none" w:sz="0" w:space="0" w:color="auto"/>
          </w:divBdr>
        </w:div>
        <w:div w:id="2122651736">
          <w:marLeft w:val="0"/>
          <w:marRight w:val="0"/>
          <w:marTop w:val="0"/>
          <w:marBottom w:val="0"/>
          <w:divBdr>
            <w:top w:val="none" w:sz="0" w:space="0" w:color="auto"/>
            <w:left w:val="none" w:sz="0" w:space="0" w:color="auto"/>
            <w:bottom w:val="none" w:sz="0" w:space="0" w:color="auto"/>
            <w:right w:val="none" w:sz="0" w:space="0" w:color="auto"/>
          </w:divBdr>
        </w:div>
        <w:div w:id="1781948957">
          <w:marLeft w:val="0"/>
          <w:marRight w:val="0"/>
          <w:marTop w:val="0"/>
          <w:marBottom w:val="0"/>
          <w:divBdr>
            <w:top w:val="none" w:sz="0" w:space="0" w:color="auto"/>
            <w:left w:val="none" w:sz="0" w:space="0" w:color="auto"/>
            <w:bottom w:val="none" w:sz="0" w:space="0" w:color="auto"/>
            <w:right w:val="none" w:sz="0" w:space="0" w:color="auto"/>
          </w:divBdr>
        </w:div>
        <w:div w:id="462500679">
          <w:marLeft w:val="0"/>
          <w:marRight w:val="0"/>
          <w:marTop w:val="0"/>
          <w:marBottom w:val="0"/>
          <w:divBdr>
            <w:top w:val="none" w:sz="0" w:space="0" w:color="auto"/>
            <w:left w:val="none" w:sz="0" w:space="0" w:color="auto"/>
            <w:bottom w:val="none" w:sz="0" w:space="0" w:color="auto"/>
            <w:right w:val="none" w:sz="0" w:space="0" w:color="auto"/>
          </w:divBdr>
        </w:div>
        <w:div w:id="1410496648">
          <w:marLeft w:val="0"/>
          <w:marRight w:val="0"/>
          <w:marTop w:val="0"/>
          <w:marBottom w:val="0"/>
          <w:divBdr>
            <w:top w:val="none" w:sz="0" w:space="0" w:color="auto"/>
            <w:left w:val="none" w:sz="0" w:space="0" w:color="auto"/>
            <w:bottom w:val="none" w:sz="0" w:space="0" w:color="auto"/>
            <w:right w:val="none" w:sz="0" w:space="0" w:color="auto"/>
          </w:divBdr>
        </w:div>
        <w:div w:id="52718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2020-11-29T08:57:00Z</dcterms:created>
  <dcterms:modified xsi:type="dcterms:W3CDTF">2020-11-29T09:02:00Z</dcterms:modified>
</cp:coreProperties>
</file>